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center"/>
        <w:rPr>
          <w:color w:val="222222"/>
          <w:sz w:val="8"/>
          <w:szCs w:val="8"/>
        </w:rPr>
      </w:pPr>
      <w:r w:rsidDel="00000000" w:rsidR="00000000" w:rsidRPr="00000000">
        <w:rPr>
          <w:rtl w:val="0"/>
        </w:rPr>
      </w:r>
    </w:p>
    <w:p w:rsidR="00000000" w:rsidDel="00000000" w:rsidP="00000000" w:rsidRDefault="00000000" w:rsidRPr="00000000" w14:paraId="00000002">
      <w:pPr>
        <w:shd w:fill="ffffff" w:val="clear"/>
        <w:spacing w:after="200" w:before="200" w:line="240" w:lineRule="auto"/>
        <w:ind w:left="0" w:firstLine="0"/>
        <w:jc w:val="center"/>
        <w:rPr>
          <w:color w:val="222222"/>
          <w:sz w:val="34"/>
          <w:szCs w:val="34"/>
        </w:rPr>
      </w:pPr>
      <w:r w:rsidDel="00000000" w:rsidR="00000000" w:rsidRPr="00000000">
        <w:rPr>
          <w:color w:val="222222"/>
          <w:sz w:val="34"/>
          <w:szCs w:val="34"/>
          <w:rtl w:val="0"/>
        </w:rPr>
        <w:t xml:space="preserve">Christ the King Fellowship Presbyterian Church </w:t>
      </w:r>
    </w:p>
    <w:p w:rsidR="00000000" w:rsidDel="00000000" w:rsidP="00000000" w:rsidRDefault="00000000" w:rsidRPr="00000000" w14:paraId="00000003">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August 16th, 2020 - 10AM</w:t>
      </w:r>
    </w:p>
    <w:p w:rsidR="00000000" w:rsidDel="00000000" w:rsidP="00000000" w:rsidRDefault="00000000" w:rsidRPr="00000000" w14:paraId="00000004">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5">
      <w:pPr>
        <w:shd w:fill="ffffff" w:val="clear"/>
        <w:spacing w:after="0" w:before="0" w:line="240" w:lineRule="auto"/>
        <w:ind w:left="0" w:firstLine="0"/>
        <w:jc w:val="left"/>
        <w:rPr>
          <w:color w:val="222222"/>
          <w:sz w:val="20"/>
          <w:szCs w:val="20"/>
        </w:rPr>
      </w:pPr>
      <w:r w:rsidDel="00000000" w:rsidR="00000000" w:rsidRPr="00000000">
        <w:rPr>
          <w:rtl w:val="0"/>
        </w:rPr>
      </w:r>
    </w:p>
    <w:p w:rsidR="00000000" w:rsidDel="00000000" w:rsidP="00000000" w:rsidRDefault="00000000" w:rsidRPr="00000000" w14:paraId="00000006">
      <w:pPr>
        <w:shd w:fill="ffffff" w:val="clear"/>
        <w:spacing w:after="0" w:before="0" w:line="240" w:lineRule="auto"/>
        <w:ind w:left="0" w:firstLine="0"/>
        <w:jc w:val="center"/>
        <w:rPr>
          <w:color w:val="222222"/>
          <w:sz w:val="10"/>
          <w:szCs w:val="10"/>
        </w:rPr>
      </w:pPr>
      <w:r w:rsidDel="00000000" w:rsidR="00000000" w:rsidRPr="00000000">
        <w:rPr>
          <w:rtl w:val="0"/>
        </w:rPr>
      </w:r>
    </w:p>
    <w:p w:rsidR="00000000" w:rsidDel="00000000" w:rsidP="00000000" w:rsidRDefault="00000000" w:rsidRPr="00000000" w14:paraId="00000007">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Welcome &amp; Prelude (“</w:t>
      </w:r>
      <w:r w:rsidDel="00000000" w:rsidR="00000000" w:rsidRPr="00000000">
        <w:rPr>
          <w:i w:val="1"/>
          <w:color w:val="222222"/>
          <w:sz w:val="20"/>
          <w:szCs w:val="20"/>
          <w:rtl w:val="0"/>
        </w:rPr>
        <w:t xml:space="preserve">Majestic is Thy Name</w:t>
      </w:r>
      <w:r w:rsidDel="00000000" w:rsidR="00000000" w:rsidRPr="00000000">
        <w:rPr>
          <w:color w:val="222222"/>
          <w:sz w:val="20"/>
          <w:szCs w:val="20"/>
          <w:rtl w:val="0"/>
        </w:rPr>
        <w:t xml:space="preserve">” arr. John Carter) </w:t>
      </w:r>
      <w:r w:rsidDel="00000000" w:rsidR="00000000" w:rsidRPr="00000000">
        <w:rPr>
          <w:rtl w:val="0"/>
        </w:rPr>
      </w:r>
    </w:p>
    <w:p w:rsidR="00000000" w:rsidDel="00000000" w:rsidP="00000000" w:rsidRDefault="00000000" w:rsidRPr="00000000" w14:paraId="00000008">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-295272</wp:posOffset>
            </wp:positionH>
            <wp:positionV relativeFrom="paragraph">
              <wp:posOffset>190500</wp:posOffset>
            </wp:positionV>
            <wp:extent cx="1663767" cy="1300163"/>
            <wp:effectExtent b="0" l="0" r="0" t="0"/>
            <wp:wrapSquare wrapText="bothSides" distB="114300" distT="114300" distL="114300" distR="114300"/>
            <wp:docPr id="27"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663767" cy="1300163"/>
                    </a:xfrm>
                    <a:prstGeom prst="rect"/>
                    <a:ln/>
                  </pic:spPr>
                </pic:pic>
              </a:graphicData>
            </a:graphic>
          </wp:anchor>
        </w:drawing>
      </w:r>
    </w:p>
    <w:p w:rsidR="00000000" w:rsidDel="00000000" w:rsidP="00000000" w:rsidRDefault="00000000" w:rsidRPr="00000000" w14:paraId="00000009">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A">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B">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C">
      <w:pPr>
        <w:shd w:fill="ffffff" w:val="clear"/>
        <w:spacing w:after="200" w:before="200" w:line="240" w:lineRule="auto"/>
        <w:ind w:left="0" w:firstLine="0"/>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19053</wp:posOffset>
            </wp:positionH>
            <wp:positionV relativeFrom="paragraph">
              <wp:posOffset>314325</wp:posOffset>
            </wp:positionV>
            <wp:extent cx="667512" cy="614535"/>
            <wp:effectExtent b="0" l="0" r="0" t="0"/>
            <wp:wrapSquare wrapText="bothSides" distB="114300" distT="114300" distL="114300" distR="114300"/>
            <wp:docPr id="2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D">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Call to Worship </w:t>
      </w:r>
      <w:r w:rsidDel="00000000" w:rsidR="00000000" w:rsidRPr="00000000">
        <w:rPr>
          <w:color w:val="222222"/>
          <w:sz w:val="24"/>
          <w:szCs w:val="24"/>
          <w:rtl w:val="0"/>
        </w:rPr>
        <w:t xml:space="preserve">(Psalm 118:24)</w:t>
      </w:r>
      <w:r w:rsidDel="00000000" w:rsidR="00000000" w:rsidRPr="00000000">
        <w:rPr>
          <w:color w:val="222222"/>
          <w:sz w:val="28"/>
          <w:szCs w:val="28"/>
          <w:rtl w:val="0"/>
        </w:rPr>
        <w:t xml:space="preserve">: </w:t>
      </w:r>
    </w:p>
    <w:p w:rsidR="00000000" w:rsidDel="00000000" w:rsidP="00000000" w:rsidRDefault="00000000" w:rsidRPr="00000000" w14:paraId="0000000E">
      <w:pPr>
        <w:shd w:fill="ffffff" w:val="clear"/>
        <w:spacing w:after="200" w:before="200" w:line="240" w:lineRule="auto"/>
        <w:ind w:left="0" w:firstLine="0"/>
        <w:jc w:val="center"/>
        <w:rPr>
          <w:color w:val="222222"/>
          <w:sz w:val="8"/>
          <w:szCs w:val="8"/>
        </w:rPr>
      </w:pPr>
      <w:r w:rsidDel="00000000" w:rsidR="00000000" w:rsidRPr="00000000">
        <w:rPr>
          <w:color w:val="222222"/>
          <w:sz w:val="28"/>
          <w:szCs w:val="28"/>
          <w:rtl w:val="0"/>
        </w:rPr>
        <w:t xml:space="preserve">This is the day that the Lord has made! </w:t>
      </w:r>
      <w:r w:rsidDel="00000000" w:rsidR="00000000" w:rsidRPr="00000000">
        <w:rPr>
          <w:color w:val="222222"/>
          <w:sz w:val="24"/>
          <w:szCs w:val="24"/>
          <w:rtl w:val="0"/>
        </w:rPr>
        <w:t xml:space="preserve"> </w:t>
      </w:r>
      <w:r w:rsidDel="00000000" w:rsidR="00000000" w:rsidRPr="00000000">
        <w:rPr>
          <w:b w:val="1"/>
          <w:color w:val="222222"/>
          <w:sz w:val="36"/>
          <w:szCs w:val="36"/>
          <w:rtl w:val="0"/>
        </w:rPr>
        <w:t xml:space="preserve">We will rejoice &amp; be glad in it!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-133348</wp:posOffset>
            </wp:positionH>
            <wp:positionV relativeFrom="paragraph">
              <wp:posOffset>700088</wp:posOffset>
            </wp:positionV>
            <wp:extent cx="822960" cy="637794"/>
            <wp:effectExtent b="0" l="0" r="0" t="0"/>
            <wp:wrapSquare wrapText="bothSides" distB="114300" distT="114300" distL="114300" distR="114300"/>
            <wp:docPr id="2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F">
      <w:pPr>
        <w:shd w:fill="ffffff" w:val="clear"/>
        <w:spacing w:after="200" w:before="200" w:line="240" w:lineRule="auto"/>
        <w:rPr>
          <w:color w:val="222222"/>
        </w:rPr>
      </w:pPr>
      <w:r w:rsidDel="00000000" w:rsidR="00000000" w:rsidRPr="00000000">
        <w:rPr>
          <w:rtl w:val="0"/>
        </w:rPr>
      </w:r>
    </w:p>
    <w:p w:rsidR="00000000" w:rsidDel="00000000" w:rsidP="00000000" w:rsidRDefault="00000000" w:rsidRPr="00000000" w14:paraId="00000010">
      <w:pPr>
        <w:shd w:fill="ffffff" w:val="clear"/>
        <w:spacing w:after="0" w:before="0" w:line="240" w:lineRule="auto"/>
        <w:ind w:left="720" w:firstLine="720"/>
        <w:rPr>
          <w:color w:val="222222"/>
          <w:sz w:val="28"/>
          <w:szCs w:val="28"/>
        </w:rPr>
      </w:pPr>
      <w:r w:rsidDel="00000000" w:rsidR="00000000" w:rsidRPr="00000000">
        <w:rPr>
          <w:color w:val="222222"/>
          <w:sz w:val="28"/>
          <w:szCs w:val="28"/>
          <w:rtl w:val="0"/>
        </w:rPr>
        <w:t xml:space="preserve">Music (Cantor)  </w:t>
      </w:r>
    </w:p>
    <w:p w:rsidR="00000000" w:rsidDel="00000000" w:rsidP="00000000" w:rsidRDefault="00000000" w:rsidRPr="00000000" w14:paraId="00000011">
      <w:pPr>
        <w:shd w:fill="ffffff" w:val="clear"/>
        <w:spacing w:after="0" w:before="0" w:line="240" w:lineRule="auto"/>
        <w:ind w:left="1440" w:firstLine="720"/>
        <w:rPr>
          <w:color w:val="222222"/>
          <w:sz w:val="18"/>
          <w:szCs w:val="18"/>
        </w:rPr>
      </w:pPr>
      <w:r w:rsidDel="00000000" w:rsidR="00000000" w:rsidRPr="00000000">
        <w:rPr>
          <w:color w:val="222222"/>
          <w:sz w:val="28"/>
          <w:szCs w:val="28"/>
          <w:rtl w:val="0"/>
        </w:rPr>
        <w:t xml:space="preserve">“Help Us Accept Each Other” </w:t>
      </w:r>
      <w:r w:rsidDel="00000000" w:rsidR="00000000" w:rsidRPr="00000000">
        <w:rPr>
          <w:rtl w:val="0"/>
        </w:rPr>
      </w:r>
    </w:p>
    <w:p w:rsidR="00000000" w:rsidDel="00000000" w:rsidP="00000000" w:rsidRDefault="00000000" w:rsidRPr="00000000" w14:paraId="00000012">
      <w:pPr>
        <w:shd w:fill="ffffff" w:val="clear"/>
        <w:spacing w:after="200" w:before="200" w:lineRule="auto"/>
        <w:ind w:left="0" w:firstLine="0"/>
        <w:rPr>
          <w:color w:val="222222"/>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-228598</wp:posOffset>
            </wp:positionH>
            <wp:positionV relativeFrom="paragraph">
              <wp:posOffset>352425</wp:posOffset>
            </wp:positionV>
            <wp:extent cx="914400" cy="619760"/>
            <wp:effectExtent b="0" l="0" r="0" t="0"/>
            <wp:wrapSquare wrapText="bothSides" distB="114300" distT="114300" distL="114300" distR="114300"/>
            <wp:docPr id="2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3">
      <w:pPr>
        <w:shd w:fill="ffffff" w:val="clear"/>
        <w:spacing w:after="200" w:before="200" w:lineRule="auto"/>
        <w:ind w:left="720" w:firstLine="720"/>
        <w:rPr>
          <w:b w:val="1"/>
          <w:color w:val="222222"/>
          <w:sz w:val="28"/>
          <w:szCs w:val="28"/>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r w:rsidDel="00000000" w:rsidR="00000000" w:rsidRPr="00000000">
        <w:rPr>
          <w:b w:val="1"/>
          <w:color w:val="222222"/>
          <w:sz w:val="28"/>
          <w:szCs w:val="28"/>
          <w:rtl w:val="0"/>
        </w:rPr>
        <w:t xml:space="preserve">God, please forgive me...</w:t>
      </w:r>
    </w:p>
    <w:p w:rsidR="00000000" w:rsidDel="00000000" w:rsidP="00000000" w:rsidRDefault="00000000" w:rsidRPr="00000000" w14:paraId="00000014">
      <w:pPr>
        <w:shd w:fill="ffffff" w:val="clear"/>
        <w:spacing w:after="200" w:before="200" w:lineRule="auto"/>
        <w:ind w:left="0" w:firstLine="0"/>
        <w:jc w:val="right"/>
        <w:rPr>
          <w:i w:val="1"/>
          <w:color w:val="222222"/>
          <w:sz w:val="24"/>
          <w:szCs w:val="2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i w:val="1"/>
          <w:color w:val="222222"/>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-180973</wp:posOffset>
            </wp:positionH>
            <wp:positionV relativeFrom="paragraph">
              <wp:posOffset>852488</wp:posOffset>
            </wp:positionV>
            <wp:extent cx="914400" cy="914400"/>
            <wp:effectExtent b="0" l="0" r="0" t="0"/>
            <wp:wrapSquare wrapText="bothSides" distB="114300" distT="114300" distL="114300" distR="114300"/>
            <wp:docPr id="2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5">
      <w:pPr>
        <w:shd w:fill="ffffff" w:val="clear"/>
        <w:spacing w:after="200" w:before="200" w:lineRule="auto"/>
        <w:ind w:left="0" w:firstLine="0"/>
        <w:jc w:val="right"/>
        <w:rPr>
          <w:i w:val="1"/>
          <w:color w:val="222222"/>
          <w:sz w:val="4"/>
          <w:szCs w:val="4"/>
        </w:rPr>
      </w:pPr>
      <w:r w:rsidDel="00000000" w:rsidR="00000000" w:rsidRPr="00000000">
        <w:rPr>
          <w:rtl w:val="0"/>
        </w:rPr>
      </w:r>
    </w:p>
    <w:p w:rsidR="00000000" w:rsidDel="00000000" w:rsidP="00000000" w:rsidRDefault="00000000" w:rsidRPr="00000000" w14:paraId="00000016">
      <w:pPr>
        <w:shd w:fill="ffffff" w:val="clear"/>
        <w:spacing w:after="0" w:before="200" w:lineRule="auto"/>
        <w:ind w:left="720" w:firstLine="0"/>
        <w:rPr>
          <w:color w:val="222222"/>
          <w:sz w:val="28"/>
          <w:szCs w:val="28"/>
        </w:rPr>
      </w:pPr>
      <w:r w:rsidDel="00000000" w:rsidR="00000000" w:rsidRPr="00000000">
        <w:rPr>
          <w:color w:val="222222"/>
          <w:sz w:val="28"/>
          <w:szCs w:val="28"/>
          <w:rtl w:val="0"/>
        </w:rPr>
        <w:t xml:space="preserve">Assurance of Pardon</w:t>
      </w:r>
    </w:p>
    <w:p w:rsidR="00000000" w:rsidDel="00000000" w:rsidP="00000000" w:rsidRDefault="00000000" w:rsidRPr="00000000" w14:paraId="00000017">
      <w:pPr>
        <w:shd w:fill="ffffff" w:val="clear"/>
        <w:spacing w:after="0" w:before="0" w:lineRule="auto"/>
        <w:ind w:left="720" w:firstLine="0"/>
        <w:rPr>
          <w:b w:val="1"/>
          <w:color w:val="222222"/>
          <w:sz w:val="26"/>
          <w:szCs w:val="26"/>
        </w:rPr>
      </w:pPr>
      <w:r w:rsidDel="00000000" w:rsidR="00000000" w:rsidRPr="00000000">
        <w:rPr>
          <w:b w:val="1"/>
          <w:color w:val="222222"/>
          <w:sz w:val="26"/>
          <w:szCs w:val="26"/>
          <w:rtl w:val="0"/>
        </w:rPr>
        <w:t xml:space="preserve">Glory be to the Father, &amp; to the Son &amp; to the Holy Ghost!  Thank You God for grace!  Amen!</w:t>
      </w:r>
    </w:p>
    <w:p w:rsidR="00000000" w:rsidDel="00000000" w:rsidP="00000000" w:rsidRDefault="00000000" w:rsidRPr="00000000" w14:paraId="00000018">
      <w:pPr>
        <w:shd w:fill="ffffff" w:val="clear"/>
        <w:spacing w:after="0" w:before="200" w:lineRule="auto"/>
        <w:ind w:left="0" w:firstLine="0"/>
        <w:rPr>
          <w:color w:val="222222"/>
          <w:sz w:val="4"/>
          <w:szCs w:val="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152400</wp:posOffset>
            </wp:positionV>
            <wp:extent cx="719138" cy="819150"/>
            <wp:effectExtent b="0" l="0" r="0" t="0"/>
            <wp:wrapSquare wrapText="bothSides" distB="114300" distT="114300" distL="114300" distR="114300"/>
            <wp:docPr id="26" name="image5.png"/>
            <a:graphic>
              <a:graphicData uri="http://schemas.openxmlformats.org/drawingml/2006/picture">
                <pic:pic>
                  <pic:nvPicPr>
                    <pic:cNvPr id="0" name="image5.png"/>
                    <pic:cNvPicPr preferRelativeResize="0"/>
                  </pic:nvPicPr>
                  <pic:blipFill>
                    <a:blip r:embed="rId12"/>
                    <a:srcRect b="0" l="0" r="-14781"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9">
      <w:pPr>
        <w:shd w:fill="ffffff" w:val="clear"/>
        <w:spacing w:after="0" w:before="200" w:lineRule="auto"/>
        <w:ind w:left="0" w:firstLine="0"/>
        <w:rPr>
          <w:color w:val="222222"/>
          <w:sz w:val="6"/>
          <w:szCs w:val="6"/>
        </w:rPr>
      </w:pPr>
      <w:r w:rsidDel="00000000" w:rsidR="00000000" w:rsidRPr="00000000">
        <w:rPr>
          <w:rtl w:val="0"/>
        </w:rPr>
      </w:r>
    </w:p>
    <w:p w:rsidR="00000000" w:rsidDel="00000000" w:rsidP="00000000" w:rsidRDefault="00000000" w:rsidRPr="00000000" w14:paraId="0000001A">
      <w:pPr>
        <w:shd w:fill="ffffff" w:val="clear"/>
        <w:spacing w:after="200" w:before="0" w:lineRule="auto"/>
        <w:ind w:left="0" w:firstLine="0"/>
        <w:rPr>
          <w:color w:val="222222"/>
          <w:sz w:val="28"/>
          <w:szCs w:val="28"/>
        </w:rPr>
      </w:pPr>
      <w:r w:rsidDel="00000000" w:rsidR="00000000" w:rsidRPr="00000000">
        <w:rPr>
          <w:color w:val="222222"/>
          <w:sz w:val="28"/>
          <w:szCs w:val="28"/>
          <w:rtl w:val="0"/>
        </w:rPr>
        <w:t xml:space="preserve"> </w:t>
        <w:tab/>
        <w:t xml:space="preserve">Scripture: </w:t>
        <w:tab/>
      </w:r>
      <w:hyperlink r:id="rId13">
        <w:r w:rsidDel="00000000" w:rsidR="00000000" w:rsidRPr="00000000">
          <w:rPr>
            <w:color w:val="1155cc"/>
            <w:sz w:val="28"/>
            <w:szCs w:val="28"/>
            <w:u w:val="single"/>
            <w:rtl w:val="0"/>
          </w:rPr>
          <w:t xml:space="preserve">Matthew 15:10-20</w:t>
        </w:r>
      </w:hyperlink>
      <w:r w:rsidDel="00000000" w:rsidR="00000000" w:rsidRPr="00000000">
        <w:rPr>
          <w:color w:val="222222"/>
          <w:sz w:val="28"/>
          <w:szCs w:val="28"/>
          <w:rtl w:val="0"/>
        </w:rPr>
        <w:t xml:space="preserve"> (1st reading)</w:t>
      </w:r>
    </w:p>
    <w:p w:rsidR="00000000" w:rsidDel="00000000" w:rsidP="00000000" w:rsidRDefault="00000000" w:rsidRPr="00000000" w14:paraId="0000001B">
      <w:pPr>
        <w:shd w:fill="ffffff" w:val="clear"/>
        <w:spacing w:after="200" w:before="0" w:lineRule="auto"/>
        <w:ind w:left="0" w:firstLine="0"/>
        <w:rPr>
          <w:color w:val="222222"/>
          <w:sz w:val="24"/>
          <w:szCs w:val="24"/>
        </w:rPr>
      </w:pPr>
      <w:r w:rsidDel="00000000" w:rsidR="00000000" w:rsidRPr="00000000">
        <w:rPr>
          <w:color w:val="222222"/>
          <w:sz w:val="28"/>
          <w:szCs w:val="28"/>
          <w:rtl w:val="0"/>
        </w:rPr>
        <w:tab/>
        <w:tab/>
        <w:tab/>
      </w:r>
      <w:hyperlink r:id="rId14">
        <w:r w:rsidDel="00000000" w:rsidR="00000000" w:rsidRPr="00000000">
          <w:rPr>
            <w:color w:val="1155cc"/>
            <w:sz w:val="28"/>
            <w:szCs w:val="28"/>
            <w:u w:val="single"/>
            <w:rtl w:val="0"/>
          </w:rPr>
          <w:t xml:space="preserve">Matthew 15:21-28</w:t>
        </w:r>
      </w:hyperlink>
      <w:r w:rsidDel="00000000" w:rsidR="00000000" w:rsidRPr="00000000">
        <w:rPr>
          <w:color w:val="222222"/>
          <w:sz w:val="28"/>
          <w:szCs w:val="28"/>
          <w:rtl w:val="0"/>
        </w:rPr>
        <w:t xml:space="preserve"> (2nd reading)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409575</wp:posOffset>
            </wp:positionV>
            <wp:extent cx="685800" cy="645459"/>
            <wp:effectExtent b="0" l="0" r="0" t="0"/>
            <wp:wrapSquare wrapText="bothSides" distB="114300" distT="114300" distL="114300" distR="114300"/>
            <wp:docPr id="25"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1C">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r>
    </w:p>
    <w:p w:rsidR="00000000" w:rsidDel="00000000" w:rsidP="00000000" w:rsidRDefault="00000000" w:rsidRPr="00000000" w14:paraId="0000001D">
      <w:pPr>
        <w:shd w:fill="ffffff" w:val="clear"/>
        <w:spacing w:after="0" w:before="0" w:lineRule="auto"/>
        <w:ind w:left="1440" w:firstLine="0"/>
        <w:rPr>
          <w:color w:val="222222"/>
          <w:sz w:val="28"/>
          <w:szCs w:val="28"/>
        </w:rPr>
      </w:pPr>
      <w:r w:rsidDel="00000000" w:rsidR="00000000" w:rsidRPr="00000000">
        <w:rPr>
          <w:color w:val="222222"/>
          <w:sz w:val="28"/>
          <w:szCs w:val="28"/>
          <w:rtl w:val="0"/>
        </w:rPr>
        <w:t xml:space="preserve">(Kid’s Time -- </w:t>
      </w:r>
    </w:p>
    <w:p w:rsidR="00000000" w:rsidDel="00000000" w:rsidP="00000000" w:rsidRDefault="00000000" w:rsidRPr="00000000" w14:paraId="0000001E">
      <w:pPr>
        <w:shd w:fill="ffffff" w:val="clear"/>
        <w:spacing w:after="0" w:before="0" w:lineRule="auto"/>
        <w:ind w:left="1440" w:firstLine="720"/>
        <w:rPr>
          <w:color w:val="222222"/>
          <w:sz w:val="24"/>
          <w:szCs w:val="24"/>
        </w:rPr>
      </w:pPr>
      <w:r w:rsidDel="00000000" w:rsidR="00000000" w:rsidRPr="00000000">
        <w:rPr>
          <w:color w:val="222222"/>
          <w:sz w:val="28"/>
          <w:szCs w:val="28"/>
          <w:rtl w:val="0"/>
        </w:rPr>
        <w:t xml:space="preserve">followed by Sermon Thoughts)</w:t>
      </w:r>
      <w:r w:rsidDel="00000000" w:rsidR="00000000" w:rsidRPr="00000000">
        <w:rPr>
          <w:color w:val="222222"/>
          <w:sz w:val="24"/>
          <w:szCs w:val="24"/>
          <w:rtl w:val="0"/>
        </w:rPr>
        <w:t xml:space="preserve">   </w:t>
        <w:tab/>
      </w:r>
    </w:p>
    <w:p w:rsidR="00000000" w:rsidDel="00000000" w:rsidP="00000000" w:rsidRDefault="00000000" w:rsidRPr="00000000" w14:paraId="0000001F">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0">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1">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2">
      <w:pPr>
        <w:shd w:fill="ffffff" w:val="clear"/>
        <w:spacing w:after="0" w:before="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3">
      <w:pPr>
        <w:shd w:fill="ffffff" w:val="clear"/>
        <w:spacing w:after="0" w:before="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4">
      <w:pPr>
        <w:shd w:fill="ffffff" w:val="clear"/>
        <w:spacing w:after="200" w:before="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5">
      <w:pPr>
        <w:shd w:fill="ffffff" w:val="clear"/>
        <w:spacing w:after="0" w:before="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26">
      <w:pPr>
        <w:shd w:fill="ffffff" w:val="clear"/>
        <w:spacing w:after="0" w:before="0" w:lineRule="auto"/>
        <w:ind w:left="0" w:firstLine="0"/>
        <w:jc w:val="left"/>
        <w:rPr>
          <w:color w:val="222222"/>
          <w:sz w:val="28"/>
          <w:szCs w:val="28"/>
        </w:rPr>
      </w:pPr>
      <w:r w:rsidDel="00000000" w:rsidR="00000000" w:rsidRPr="00000000">
        <w:rPr>
          <w:color w:val="222222"/>
          <w:sz w:val="28"/>
          <w:szCs w:val="28"/>
          <w:rtl w:val="0"/>
        </w:rPr>
        <w:t xml:space="preserve">Responsive Organ Music</w:t>
      </w:r>
    </w:p>
    <w:p w:rsidR="00000000" w:rsidDel="00000000" w:rsidP="00000000" w:rsidRDefault="00000000" w:rsidRPr="00000000" w14:paraId="00000027">
      <w:pPr>
        <w:shd w:fill="ffffff" w:val="clear"/>
        <w:spacing w:after="0" w:before="0" w:lineRule="auto"/>
        <w:ind w:left="0" w:firstLine="720"/>
        <w:jc w:val="left"/>
        <w:rPr>
          <w:color w:val="222222"/>
        </w:rPr>
      </w:pPr>
      <w:r w:rsidDel="00000000" w:rsidR="00000000" w:rsidRPr="00000000">
        <w:rPr>
          <w:color w:val="222222"/>
          <w:sz w:val="28"/>
          <w:szCs w:val="28"/>
          <w:rtl w:val="0"/>
        </w:rPr>
        <w:t xml:space="preserve">“</w:t>
      </w:r>
      <w:r w:rsidDel="00000000" w:rsidR="00000000" w:rsidRPr="00000000">
        <w:rPr>
          <w:i w:val="1"/>
          <w:color w:val="222222"/>
          <w:sz w:val="28"/>
          <w:szCs w:val="28"/>
          <w:rtl w:val="0"/>
        </w:rPr>
        <w:t xml:space="preserve">Flute Piece</w:t>
      </w:r>
      <w:r w:rsidDel="00000000" w:rsidR="00000000" w:rsidRPr="00000000">
        <w:rPr>
          <w:color w:val="222222"/>
          <w:sz w:val="28"/>
          <w:szCs w:val="28"/>
          <w:rtl w:val="0"/>
        </w:rPr>
        <w:t xml:space="preserve">” </w:t>
      </w:r>
      <w:r w:rsidDel="00000000" w:rsidR="00000000" w:rsidRPr="00000000">
        <w:rPr>
          <w:color w:val="222222"/>
          <w:rtl w:val="0"/>
        </w:rPr>
        <w:t xml:space="preserve"> Thomas Thorley </w:t>
      </w:r>
    </w:p>
    <w:p w:rsidR="00000000" w:rsidDel="00000000" w:rsidP="00000000" w:rsidRDefault="00000000" w:rsidRPr="00000000" w14:paraId="00000028">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114300</wp:posOffset>
            </wp:positionV>
            <wp:extent cx="1111568" cy="485775"/>
            <wp:effectExtent b="0" l="0" r="0" t="0"/>
            <wp:wrapSquare wrapText="bothSides" distB="114300" distT="114300" distL="114300" distR="114300"/>
            <wp:docPr id="23" name="image3.png"/>
            <a:graphic>
              <a:graphicData uri="http://schemas.openxmlformats.org/drawingml/2006/picture">
                <pic:pic>
                  <pic:nvPicPr>
                    <pic:cNvPr id="0" name="image3.png"/>
                    <pic:cNvPicPr preferRelativeResize="0"/>
                  </pic:nvPicPr>
                  <pic:blipFill>
                    <a:blip r:embed="rId16"/>
                    <a:srcRect b="0" l="0" r="0" t="45736"/>
                    <a:stretch>
                      <a:fillRect/>
                    </a:stretch>
                  </pic:blipFill>
                  <pic:spPr>
                    <a:xfrm>
                      <a:off x="0" y="0"/>
                      <a:ext cx="1111568" cy="4857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114300</wp:posOffset>
            </wp:positionV>
            <wp:extent cx="506730" cy="619125"/>
            <wp:effectExtent b="0" l="0" r="0" t="0"/>
            <wp:wrapSquare wrapText="bothSides" distB="114300" distT="114300" distL="114300" distR="114300"/>
            <wp:docPr id="30" name="image1.png"/>
            <a:graphic>
              <a:graphicData uri="http://schemas.openxmlformats.org/drawingml/2006/picture">
                <pic:pic>
                  <pic:nvPicPr>
                    <pic:cNvPr id="0" name="image1.png"/>
                    <pic:cNvPicPr preferRelativeResize="0"/>
                  </pic:nvPicPr>
                  <pic:blipFill>
                    <a:blip r:embed="rId10"/>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29">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A">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B">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2C">
      <w:pPr>
        <w:shd w:fill="ffffff" w:val="clear"/>
        <w:spacing w:after="0" w:before="0" w:lineRule="auto"/>
        <w:ind w:left="0" w:firstLine="0"/>
        <w:jc w:val="center"/>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2D">
      <w:pPr>
        <w:shd w:fill="ffffff" w:val="clear"/>
        <w:spacing w:after="0" w:before="0" w:lineRule="auto"/>
        <w:ind w:left="0" w:firstLine="0"/>
        <w:jc w:val="center"/>
        <w:rPr>
          <w:i w:val="1"/>
          <w:color w:val="222222"/>
          <w:sz w:val="16"/>
          <w:szCs w:val="16"/>
        </w:rPr>
      </w:pPr>
      <w:r w:rsidDel="00000000" w:rsidR="00000000" w:rsidRPr="00000000">
        <w:rPr>
          <w:rtl w:val="0"/>
        </w:rPr>
      </w:r>
    </w:p>
    <w:p w:rsidR="00000000" w:rsidDel="00000000" w:rsidP="00000000" w:rsidRDefault="00000000" w:rsidRPr="00000000" w14:paraId="0000002E">
      <w:pPr>
        <w:shd w:fill="ffffff" w:val="clear"/>
        <w:spacing w:after="200" w:before="0" w:lineRule="auto"/>
        <w:ind w:left="0" w:firstLine="0"/>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2F">
      <w:pPr>
        <w:shd w:fill="ffffff" w:val="clear"/>
        <w:spacing w:after="0" w:before="200" w:lineRule="auto"/>
        <w:ind w:left="0" w:firstLine="0"/>
        <w:jc w:val="right"/>
        <w:rPr>
          <w:b w:val="1"/>
          <w:color w:val="222222"/>
          <w:sz w:val="10"/>
          <w:szCs w:val="10"/>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30">
      <w:pPr>
        <w:shd w:fill="ffffff" w:val="clear"/>
        <w:spacing w:after="0" w:before="0" w:lineRule="auto"/>
        <w:ind w:left="0" w:firstLine="0"/>
        <w:rPr>
          <w:color w:val="222222"/>
          <w:sz w:val="20"/>
          <w:szCs w:val="20"/>
        </w:rPr>
      </w:pPr>
      <w:r w:rsidDel="00000000" w:rsidR="00000000" w:rsidRPr="00000000">
        <w:rPr>
          <w:rtl w:val="0"/>
        </w:rPr>
      </w:r>
    </w:p>
    <w:p w:rsidR="00000000" w:rsidDel="00000000" w:rsidP="00000000" w:rsidRDefault="00000000" w:rsidRPr="00000000" w14:paraId="00000031">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Blessing</w:t>
      </w:r>
    </w:p>
    <w:p w:rsidR="00000000" w:rsidDel="00000000" w:rsidP="00000000" w:rsidRDefault="00000000" w:rsidRPr="00000000" w14:paraId="00000032">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33">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180975</wp:posOffset>
            </wp:positionV>
            <wp:extent cx="822960" cy="637794"/>
            <wp:effectExtent b="0" l="0" r="0" t="0"/>
            <wp:wrapSquare wrapText="bothSides" distB="114300" distT="114300" distL="114300" distR="114300"/>
            <wp:docPr id="2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4">
      <w:pPr>
        <w:shd w:fill="ffffff" w:val="clear"/>
        <w:spacing w:after="0" w:before="0" w:lineRule="auto"/>
        <w:ind w:left="0" w:firstLine="0"/>
        <w:rPr>
          <w:b w:val="1"/>
          <w:color w:val="222222"/>
          <w:sz w:val="30"/>
          <w:szCs w:val="30"/>
        </w:rPr>
      </w:pPr>
      <w:r w:rsidDel="00000000" w:rsidR="00000000" w:rsidRPr="00000000">
        <w:rPr>
          <w:color w:val="222222"/>
          <w:sz w:val="26"/>
          <w:szCs w:val="26"/>
          <w:rtl w:val="0"/>
        </w:rPr>
        <w:t xml:space="preserve">Instruments: </w:t>
      </w:r>
      <w:r w:rsidDel="00000000" w:rsidR="00000000" w:rsidRPr="00000000">
        <w:rPr>
          <w:b w:val="1"/>
          <w:color w:val="222222"/>
          <w:sz w:val="30"/>
          <w:szCs w:val="30"/>
          <w:rtl w:val="0"/>
        </w:rPr>
        <w:t xml:space="preserve">“Halle, Halle, Halle-lujah! (X3) </w:t>
      </w:r>
    </w:p>
    <w:p w:rsidR="00000000" w:rsidDel="00000000" w:rsidP="00000000" w:rsidRDefault="00000000" w:rsidRPr="00000000" w14:paraId="00000035">
      <w:pPr>
        <w:shd w:fill="ffffff" w:val="clear"/>
        <w:spacing w:after="0" w:before="0" w:line="276" w:lineRule="auto"/>
        <w:ind w:firstLine="720"/>
        <w:rPr>
          <w:b w:val="1"/>
          <w:color w:val="222222"/>
          <w:sz w:val="30"/>
          <w:szCs w:val="30"/>
        </w:rPr>
      </w:pPr>
      <w:r w:rsidDel="00000000" w:rsidR="00000000" w:rsidRPr="00000000">
        <w:rPr>
          <w:b w:val="1"/>
          <w:color w:val="222222"/>
          <w:sz w:val="30"/>
          <w:szCs w:val="30"/>
          <w:rtl w:val="0"/>
        </w:rPr>
        <w:t xml:space="preserve">                Hallelujah, Hal-le-lu-jah! </w:t>
      </w:r>
    </w:p>
    <w:p w:rsidR="00000000" w:rsidDel="00000000" w:rsidP="00000000" w:rsidRDefault="00000000" w:rsidRPr="00000000" w14:paraId="00000036">
      <w:pPr>
        <w:shd w:fill="ffffff" w:val="clear"/>
        <w:spacing w:after="0" w:before="0" w:line="276" w:lineRule="auto"/>
        <w:ind w:left="0" w:firstLine="0"/>
        <w:rPr>
          <w:b w:val="1"/>
          <w:color w:val="222222"/>
          <w:sz w:val="16"/>
          <w:szCs w:val="16"/>
        </w:rPr>
      </w:pPr>
      <w:r w:rsidDel="00000000" w:rsidR="00000000" w:rsidRPr="00000000">
        <w:rPr>
          <w:rtl w:val="0"/>
        </w:rPr>
      </w:r>
    </w:p>
    <w:p w:rsidR="00000000" w:rsidDel="00000000" w:rsidP="00000000" w:rsidRDefault="00000000" w:rsidRPr="00000000" w14:paraId="00000037">
      <w:pPr>
        <w:shd w:fill="ffffff" w:val="clear"/>
        <w:spacing w:after="0" w:before="0" w:line="276" w:lineRule="auto"/>
        <w:ind w:left="0" w:firstLine="0"/>
        <w:jc w:val="left"/>
        <w:rPr>
          <w:b w:val="1"/>
          <w:color w:val="222222"/>
          <w:sz w:val="18"/>
          <w:szCs w:val="18"/>
        </w:rPr>
      </w:pPr>
      <w:r w:rsidDel="00000000" w:rsidR="00000000" w:rsidRPr="00000000">
        <w:rPr>
          <w:rtl w:val="0"/>
        </w:rPr>
      </w:r>
    </w:p>
    <w:p w:rsidR="00000000" w:rsidDel="00000000" w:rsidP="00000000" w:rsidRDefault="00000000" w:rsidRPr="00000000" w14:paraId="00000038">
      <w:pPr>
        <w:shd w:fill="ffffff" w:val="clear"/>
        <w:spacing w:after="0" w:before="0" w:line="276" w:lineRule="auto"/>
        <w:ind w:left="0" w:firstLine="0"/>
        <w:rPr>
          <w:b w:val="1"/>
          <w:color w:val="222222"/>
          <w:sz w:val="10"/>
          <w:szCs w:val="10"/>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sz w:val="26"/>
          <w:szCs w:val="26"/>
          <w:rtl w:val="0"/>
        </w:rPr>
        <w:t xml:space="preserve">Postlude </w:t>
      </w:r>
      <w:r w:rsidDel="00000000" w:rsidR="00000000" w:rsidRPr="00000000">
        <w:rPr>
          <w:sz w:val="24"/>
          <w:szCs w:val="24"/>
          <w:rtl w:val="0"/>
        </w:rPr>
        <w:t xml:space="preserve">“Lift High the Cross” </w:t>
      </w:r>
    </w:p>
    <w:p w:rsidR="00000000" w:rsidDel="00000000" w:rsidP="00000000" w:rsidRDefault="00000000" w:rsidRPr="00000000" w14:paraId="0000003A">
      <w:pPr>
        <w:rPr>
          <w:sz w:val="16"/>
          <w:szCs w:val="16"/>
        </w:rPr>
      </w:pPr>
      <w:r w:rsidDel="00000000" w:rsidR="00000000" w:rsidRPr="00000000">
        <w:rPr>
          <w:sz w:val="16"/>
          <w:szCs w:val="16"/>
          <w:rtl w:val="0"/>
        </w:rPr>
        <w:t xml:space="preserve">(Presbyterian Hymnal #371)</w:t>
      </w:r>
    </w:p>
    <w:p w:rsidR="00000000" w:rsidDel="00000000" w:rsidP="00000000" w:rsidRDefault="00000000" w:rsidRPr="00000000" w14:paraId="0000003B">
      <w:pPr>
        <w:ind w:left="0" w:firstLine="0"/>
        <w:rPr>
          <w:b w:val="1"/>
          <w:sz w:val="18"/>
          <w:szCs w:val="18"/>
        </w:rPr>
      </w:pPr>
      <w:r w:rsidDel="00000000" w:rsidR="00000000" w:rsidRPr="00000000">
        <w:rPr>
          <w:sz w:val="18"/>
          <w:szCs w:val="18"/>
          <w:rtl w:val="0"/>
        </w:rPr>
        <w:t xml:space="preserve">George William Kitchin (1827-1912), Rev. by Michael Robert Newbolt, 1916; alt. Sidney Hugo Nicholson, 1916. Text and Music Copyright © by Hope Publishing Company, Carol Stream, IL 60188.  </w:t>
      </w:r>
      <w:r w:rsidDel="00000000" w:rsidR="00000000" w:rsidRPr="00000000">
        <w:rPr>
          <w:rtl w:val="0"/>
        </w:rPr>
      </w:r>
    </w:p>
    <w:p w:rsidR="00000000" w:rsidDel="00000000" w:rsidP="00000000" w:rsidRDefault="00000000" w:rsidRPr="00000000" w14:paraId="0000003C">
      <w:pPr>
        <w:ind w:left="0" w:firstLine="0"/>
        <w:rPr>
          <w:b w:val="1"/>
          <w:sz w:val="18"/>
          <w:szCs w:val="18"/>
        </w:rPr>
      </w:pPr>
      <w:r w:rsidDel="00000000" w:rsidR="00000000" w:rsidRPr="00000000">
        <w:rPr>
          <w:rtl w:val="0"/>
        </w:rPr>
      </w:r>
    </w:p>
    <w:p w:rsidR="00000000" w:rsidDel="00000000" w:rsidP="00000000" w:rsidRDefault="00000000" w:rsidRPr="00000000" w14:paraId="0000003D">
      <w:pPr>
        <w:rPr>
          <w:sz w:val="16"/>
          <w:szCs w:val="16"/>
        </w:rPr>
      </w:pPr>
      <w:r w:rsidDel="00000000" w:rsidR="00000000" w:rsidRPr="00000000">
        <w:rPr>
          <w:b w:val="1"/>
          <w:sz w:val="32"/>
          <w:szCs w:val="32"/>
          <w:rtl w:val="0"/>
        </w:rPr>
        <w:t xml:space="preserve">Help Us Accept Each Other</w:t>
      </w:r>
      <w:r w:rsidDel="00000000" w:rsidR="00000000" w:rsidRPr="00000000">
        <w:rPr>
          <w:rtl w:val="0"/>
        </w:rPr>
      </w:r>
    </w:p>
    <w:p w:rsidR="00000000" w:rsidDel="00000000" w:rsidP="00000000" w:rsidRDefault="00000000" w:rsidRPr="00000000" w14:paraId="0000003E">
      <w:pPr>
        <w:rPr>
          <w:sz w:val="16"/>
          <w:szCs w:val="16"/>
        </w:rPr>
      </w:pPr>
      <w:r w:rsidDel="00000000" w:rsidR="00000000" w:rsidRPr="00000000">
        <w:rPr>
          <w:sz w:val="16"/>
          <w:szCs w:val="16"/>
          <w:rtl w:val="0"/>
        </w:rPr>
        <w:t xml:space="preserve">Fred Kaan, 1975; Doreen Potter, 1975 - Text &amp; Music Copyright © 1975 by Hope Publishing Company, Carol Stream, IL. 60188..  Presbyterian Hymnal (#358)</w:t>
      </w:r>
    </w:p>
    <w:p w:rsidR="00000000" w:rsidDel="00000000" w:rsidP="00000000" w:rsidRDefault="00000000" w:rsidRPr="00000000" w14:paraId="0000003F">
      <w:pPr>
        <w:rPr>
          <w:sz w:val="10"/>
          <w:szCs w:val="10"/>
        </w:rPr>
      </w:pPr>
      <w:r w:rsidDel="00000000" w:rsidR="00000000" w:rsidRPr="00000000">
        <w:rPr>
          <w:rtl w:val="0"/>
        </w:rPr>
      </w:r>
    </w:p>
    <w:p w:rsidR="00000000" w:rsidDel="00000000" w:rsidP="00000000" w:rsidRDefault="00000000" w:rsidRPr="00000000" w14:paraId="00000040">
      <w:pPr>
        <w:spacing w:line="276" w:lineRule="auto"/>
        <w:rPr/>
      </w:pPr>
      <w:r w:rsidDel="00000000" w:rsidR="00000000" w:rsidRPr="00000000">
        <w:rPr>
          <w:sz w:val="24"/>
          <w:szCs w:val="24"/>
          <w:rtl w:val="0"/>
        </w:rPr>
        <w:t xml:space="preserve">(Vs.1)</w:t>
      </w:r>
      <w:r w:rsidDel="00000000" w:rsidR="00000000" w:rsidRPr="00000000">
        <w:rPr>
          <w:rtl w:val="0"/>
        </w:rPr>
        <w:t xml:space="preserve">  </w:t>
      </w:r>
      <w:r w:rsidDel="00000000" w:rsidR="00000000" w:rsidRPr="00000000">
        <w:rPr>
          <w:rtl w:val="0"/>
        </w:rPr>
        <w:t xml:space="preserve">Help us accept each other As Christ accepted us; Teach us as sister, brother, Each person to embrace.  Be present, Lord, among us And bring us to believe We are ourselves accepted And meant to love and live. </w:t>
      </w:r>
    </w:p>
    <w:p w:rsidR="00000000" w:rsidDel="00000000" w:rsidP="00000000" w:rsidRDefault="00000000" w:rsidRPr="00000000" w14:paraId="00000041">
      <w:pPr>
        <w:spacing w:line="276" w:lineRule="auto"/>
        <w:rPr>
          <w:sz w:val="10"/>
          <w:szCs w:val="10"/>
        </w:rPr>
      </w:pPr>
      <w:r w:rsidDel="00000000" w:rsidR="00000000" w:rsidRPr="00000000">
        <w:rPr>
          <w:rtl w:val="0"/>
        </w:rPr>
      </w:r>
    </w:p>
    <w:p w:rsidR="00000000" w:rsidDel="00000000" w:rsidP="00000000" w:rsidRDefault="00000000" w:rsidRPr="00000000" w14:paraId="00000042">
      <w:pPr>
        <w:spacing w:line="276" w:lineRule="auto"/>
        <w:rPr/>
      </w:pPr>
      <w:r w:rsidDel="00000000" w:rsidR="00000000" w:rsidRPr="00000000">
        <w:rPr>
          <w:sz w:val="25"/>
          <w:szCs w:val="25"/>
          <w:rtl w:val="0"/>
        </w:rPr>
        <w:t xml:space="preserve">(Vs.2) </w:t>
      </w:r>
      <w:r w:rsidDel="00000000" w:rsidR="00000000" w:rsidRPr="00000000">
        <w:rPr>
          <w:sz w:val="23"/>
          <w:szCs w:val="23"/>
          <w:rtl w:val="0"/>
        </w:rPr>
        <w:t xml:space="preserve"> </w:t>
      </w:r>
      <w:r w:rsidDel="00000000" w:rsidR="00000000" w:rsidRPr="00000000">
        <w:rPr>
          <w:rtl w:val="0"/>
        </w:rPr>
        <w:t xml:space="preserve">Teach us, Or Lord, Your lessons, As in our daily life We struggle to be human And search for hope and faith.  Teach us to care for people, For all, not just for some, To love them as we find them Or as they may become.</w:t>
      </w:r>
    </w:p>
    <w:p w:rsidR="00000000" w:rsidDel="00000000" w:rsidP="00000000" w:rsidRDefault="00000000" w:rsidRPr="00000000" w14:paraId="00000043">
      <w:pPr>
        <w:spacing w:line="276" w:lineRule="auto"/>
        <w:rPr>
          <w:sz w:val="10"/>
          <w:szCs w:val="10"/>
        </w:rPr>
      </w:pPr>
      <w:r w:rsidDel="00000000" w:rsidR="00000000" w:rsidRPr="00000000">
        <w:rPr>
          <w:rtl w:val="0"/>
        </w:rPr>
      </w:r>
    </w:p>
    <w:p w:rsidR="00000000" w:rsidDel="00000000" w:rsidP="00000000" w:rsidRDefault="00000000" w:rsidRPr="00000000" w14:paraId="00000044">
      <w:pPr>
        <w:spacing w:line="276" w:lineRule="auto"/>
        <w:rPr/>
      </w:pPr>
      <w:r w:rsidDel="00000000" w:rsidR="00000000" w:rsidRPr="00000000">
        <w:rPr>
          <w:sz w:val="24"/>
          <w:szCs w:val="24"/>
          <w:rtl w:val="0"/>
        </w:rPr>
        <w:t xml:space="preserve">(Vs.3) </w:t>
      </w:r>
      <w:r w:rsidDel="00000000" w:rsidR="00000000" w:rsidRPr="00000000">
        <w:rPr>
          <w:rtl w:val="0"/>
        </w:rPr>
        <w:t xml:space="preserve"> </w:t>
      </w:r>
      <w:r w:rsidDel="00000000" w:rsidR="00000000" w:rsidRPr="00000000">
        <w:rPr>
          <w:rtl w:val="0"/>
        </w:rPr>
        <w:t xml:space="preserve">Let Your acceptance change us, So that we may be moved In living situations To do the truth in love; To practice Your acceptance Until we know by heart The table of forgiveness And laughter’s healing art.  </w:t>
      </w:r>
    </w:p>
    <w:p w:rsidR="00000000" w:rsidDel="00000000" w:rsidP="00000000" w:rsidRDefault="00000000" w:rsidRPr="00000000" w14:paraId="00000045">
      <w:pPr>
        <w:spacing w:line="276" w:lineRule="auto"/>
        <w:rPr>
          <w:sz w:val="10"/>
          <w:szCs w:val="10"/>
        </w:rPr>
      </w:pPr>
      <w:r w:rsidDel="00000000" w:rsidR="00000000" w:rsidRPr="00000000">
        <w:rPr>
          <w:rtl w:val="0"/>
        </w:rPr>
      </w:r>
    </w:p>
    <w:p w:rsidR="00000000" w:rsidDel="00000000" w:rsidP="00000000" w:rsidRDefault="00000000" w:rsidRPr="00000000" w14:paraId="00000046">
      <w:pPr>
        <w:spacing w:line="276" w:lineRule="auto"/>
        <w:rPr/>
      </w:pPr>
      <w:r w:rsidDel="00000000" w:rsidR="00000000" w:rsidRPr="00000000">
        <w:rPr>
          <w:sz w:val="24"/>
          <w:szCs w:val="24"/>
          <w:rtl w:val="0"/>
        </w:rPr>
        <w:t xml:space="preserve">(Vs.4) </w:t>
      </w:r>
      <w:r w:rsidDel="00000000" w:rsidR="00000000" w:rsidRPr="00000000">
        <w:rPr>
          <w:rtl w:val="0"/>
        </w:rPr>
        <w:t xml:space="preserve">Lord, for today’s encounters With all we are in need, Who hunger for acceptance, For righteousness and bread, We need new eyes for seeing, New hands for holding on:  Renew us with Your Spirit; Lord, free us, make us one!  </w:t>
      </w:r>
    </w:p>
    <w:p w:rsidR="00000000" w:rsidDel="00000000" w:rsidP="00000000" w:rsidRDefault="00000000" w:rsidRPr="00000000" w14:paraId="00000047">
      <w:pPr>
        <w:spacing w:line="276" w:lineRule="auto"/>
        <w:rPr>
          <w:sz w:val="24"/>
          <w:szCs w:val="24"/>
        </w:rPr>
      </w:pPr>
      <w:r w:rsidDel="00000000" w:rsidR="00000000" w:rsidRPr="00000000">
        <w:rPr>
          <w:rtl w:val="0"/>
        </w:rPr>
      </w:r>
    </w:p>
    <w:p w:rsidR="00000000" w:rsidDel="00000000" w:rsidP="00000000" w:rsidRDefault="00000000" w:rsidRPr="00000000" w14:paraId="00000048">
      <w:pPr>
        <w:spacing w:line="276" w:lineRule="auto"/>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tbl>
      <w:tblPr>
        <w:tblStyle w:val="Table1"/>
        <w:tblW w:w="7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075"/>
        <w:tblGridChange w:id="0">
          <w:tblGrid>
            <w:gridCol w:w="4035"/>
            <w:gridCol w:w="307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5B">
      <w:pPr>
        <w:shd w:fill="ffffff" w:val="clear"/>
        <w:spacing w:line="240" w:lineRule="auto"/>
        <w:rPr>
          <w:sz w:val="8"/>
          <w:szCs w:val="8"/>
        </w:rPr>
      </w:pPr>
      <w:r w:rsidDel="00000000" w:rsidR="00000000" w:rsidRPr="00000000">
        <w:rPr>
          <w:rtl w:val="0"/>
        </w:rPr>
      </w:r>
    </w:p>
    <w:p w:rsidR="00000000" w:rsidDel="00000000" w:rsidP="00000000" w:rsidRDefault="00000000" w:rsidRPr="00000000" w14:paraId="0000005C">
      <w:pPr>
        <w:shd w:fill="ffffff" w:val="clear"/>
        <w:spacing w:line="240" w:lineRule="auto"/>
        <w:rPr>
          <w:sz w:val="16"/>
          <w:szCs w:val="16"/>
        </w:rPr>
      </w:pPr>
      <w:r w:rsidDel="00000000" w:rsidR="00000000" w:rsidRPr="00000000">
        <w:rPr>
          <w:rtl w:val="0"/>
        </w:rPr>
      </w:r>
    </w:p>
    <w:p w:rsidR="00000000" w:rsidDel="00000000" w:rsidP="00000000" w:rsidRDefault="00000000" w:rsidRPr="00000000" w14:paraId="0000005D">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8"/>
          <w:szCs w:val="28"/>
          <w:u w:val="single"/>
          <w:rtl w:val="0"/>
        </w:rPr>
        <w:t xml:space="preserve">Personal Milestones:</w:t>
      </w:r>
      <w:r w:rsidDel="00000000" w:rsidR="00000000" w:rsidRPr="00000000">
        <w:rPr>
          <w:rtl w:val="0"/>
        </w:rPr>
      </w:r>
    </w:p>
    <w:p w:rsidR="00000000" w:rsidDel="00000000" w:rsidP="00000000" w:rsidRDefault="00000000" w:rsidRPr="00000000" w14:paraId="0000005E">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Aug. 22: Jean Fisher </w:t>
      </w:r>
    </w:p>
    <w:p w:rsidR="00000000" w:rsidDel="00000000" w:rsidP="00000000" w:rsidRDefault="00000000" w:rsidRPr="00000000" w14:paraId="0000005F">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Aug. 23: Gail Maureen </w:t>
      </w:r>
    </w:p>
    <w:p w:rsidR="00000000" w:rsidDel="00000000" w:rsidP="00000000" w:rsidRDefault="00000000" w:rsidRPr="00000000" w14:paraId="00000060">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*Aug. 24th: Bob Stein* TURNS 100!</w:t>
      </w:r>
    </w:p>
    <w:p w:rsidR="00000000" w:rsidDel="00000000" w:rsidP="00000000" w:rsidRDefault="00000000" w:rsidRPr="00000000" w14:paraId="00000061">
      <w:pPr>
        <w:shd w:fill="ffffff" w:val="clear"/>
        <w:spacing w:line="240" w:lineRule="auto"/>
        <w:ind w:left="0" w:firstLine="0"/>
        <w:rPr>
          <w:rFonts w:ascii="Trebuchet MS" w:cs="Trebuchet MS" w:eastAsia="Trebuchet MS" w:hAnsi="Trebuchet MS"/>
          <w:color w:val="222222"/>
          <w:sz w:val="10"/>
          <w:szCs w:val="10"/>
        </w:rPr>
      </w:pPr>
      <w:r w:rsidDel="00000000" w:rsidR="00000000" w:rsidRPr="00000000">
        <w:rPr>
          <w:rtl w:val="0"/>
        </w:rPr>
      </w:r>
    </w:p>
    <w:p w:rsidR="00000000" w:rsidDel="00000000" w:rsidP="00000000" w:rsidRDefault="00000000" w:rsidRPr="00000000" w14:paraId="00000062">
      <w:pPr>
        <w:shd w:fill="ffffff" w:val="clear"/>
        <w:spacing w:line="240" w:lineRule="auto"/>
        <w:rPr>
          <w:rFonts w:ascii="Trebuchet MS" w:cs="Trebuchet MS" w:eastAsia="Trebuchet MS" w:hAnsi="Trebuchet MS"/>
          <w:color w:val="222222"/>
          <w:sz w:val="10"/>
          <w:szCs w:val="10"/>
          <w:u w:val="single"/>
        </w:rPr>
      </w:pPr>
      <w:r w:rsidDel="00000000" w:rsidR="00000000" w:rsidRPr="00000000">
        <w:rPr>
          <w:rtl w:val="0"/>
        </w:rPr>
      </w:r>
    </w:p>
    <w:p w:rsidR="00000000" w:rsidDel="00000000" w:rsidP="00000000" w:rsidRDefault="00000000" w:rsidRPr="00000000" w14:paraId="00000063">
      <w:pPr>
        <w:shd w:fill="ffffff" w:val="clear"/>
        <w:spacing w:line="240" w:lineRule="auto"/>
        <w:ind w:left="0" w:firstLine="0"/>
        <w:rPr>
          <w:rFonts w:ascii="Trebuchet MS" w:cs="Trebuchet MS" w:eastAsia="Trebuchet MS" w:hAnsi="Trebuchet MS"/>
          <w:color w:val="222222"/>
          <w:sz w:val="16"/>
          <w:szCs w:val="16"/>
        </w:rPr>
      </w:pPr>
      <w:r w:rsidDel="00000000" w:rsidR="00000000" w:rsidRPr="00000000">
        <w:rPr>
          <w:rFonts w:ascii="Trebuchet MS" w:cs="Trebuchet MS" w:eastAsia="Trebuchet MS" w:hAnsi="Trebuchet MS"/>
          <w:b w:val="1"/>
          <w:color w:val="222222"/>
          <w:sz w:val="28"/>
          <w:szCs w:val="28"/>
          <w:u w:val="single"/>
          <w:rtl w:val="0"/>
        </w:rPr>
        <w:t xml:space="preserve">Prayer Concerns: </w:t>
      </w:r>
      <w:r w:rsidDel="00000000" w:rsidR="00000000" w:rsidRPr="00000000">
        <w:rPr>
          <w:rtl w:val="0"/>
        </w:rPr>
      </w:r>
    </w:p>
    <w:p w:rsidR="00000000" w:rsidDel="00000000" w:rsidP="00000000" w:rsidRDefault="00000000" w:rsidRPr="00000000" w14:paraId="00000064">
      <w:pPr>
        <w:shd w:fill="ffffff" w:val="clear"/>
        <w:spacing w:line="288"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4"/>
          <w:szCs w:val="24"/>
          <w:rtl w:val="0"/>
        </w:rPr>
        <w:t xml:space="preserve">Prayer family:</w:t>
      </w:r>
      <w:r w:rsidDel="00000000" w:rsidR="00000000" w:rsidRPr="00000000">
        <w:rPr>
          <w:rFonts w:ascii="Trebuchet MS" w:cs="Trebuchet MS" w:eastAsia="Trebuchet MS" w:hAnsi="Trebuchet MS"/>
          <w:b w:val="1"/>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George &amp; Sandy Warner</w:t>
      </w:r>
      <w:r w:rsidDel="00000000" w:rsidR="00000000" w:rsidRPr="00000000">
        <w:rPr>
          <w:rtl w:val="0"/>
        </w:rPr>
      </w:r>
    </w:p>
    <w:p w:rsidR="00000000" w:rsidDel="00000000" w:rsidP="00000000" w:rsidRDefault="00000000" w:rsidRPr="00000000" w14:paraId="00000065">
      <w:pPr>
        <w:shd w:fill="ffffff" w:val="clear"/>
        <w:spacing w:line="288" w:lineRule="auto"/>
        <w:ind w:left="0" w:firstLine="0"/>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4"/>
          <w:szCs w:val="24"/>
          <w:rtl w:val="0"/>
        </w:rPr>
        <w:t xml:space="preserve">Prayer young person: </w:t>
      </w:r>
      <w:r w:rsidDel="00000000" w:rsidR="00000000" w:rsidRPr="00000000">
        <w:rPr>
          <w:rFonts w:ascii="Trebuchet MS" w:cs="Trebuchet MS" w:eastAsia="Trebuchet MS" w:hAnsi="Trebuchet MS"/>
          <w:b w:val="1"/>
          <w:color w:val="222222"/>
          <w:sz w:val="26"/>
          <w:szCs w:val="26"/>
          <w:rtl w:val="0"/>
        </w:rPr>
        <w:t xml:space="preserve">Evan Dutra </w:t>
      </w:r>
    </w:p>
    <w:p w:rsidR="00000000" w:rsidDel="00000000" w:rsidP="00000000" w:rsidRDefault="00000000" w:rsidRPr="00000000" w14:paraId="00000066">
      <w:pPr>
        <w:shd w:fill="ffffff" w:val="clear"/>
        <w:spacing w:line="288"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4"/>
          <w:szCs w:val="24"/>
          <w:rtl w:val="0"/>
        </w:rPr>
        <w:t xml:space="preserve">Prayer theme for young adults: </w:t>
      </w:r>
      <w:r w:rsidDel="00000000" w:rsidR="00000000" w:rsidRPr="00000000">
        <w:rPr>
          <w:rFonts w:ascii="Trebuchet MS" w:cs="Trebuchet MS" w:eastAsia="Trebuchet MS" w:hAnsi="Trebuchet MS"/>
          <w:b w:val="1"/>
          <w:color w:val="222222"/>
          <w:sz w:val="26"/>
          <w:szCs w:val="26"/>
          <w:rtl w:val="0"/>
        </w:rPr>
        <w:t xml:space="preserve">school/work</w:t>
      </w:r>
      <w:r w:rsidDel="00000000" w:rsidR="00000000" w:rsidRPr="00000000">
        <w:rPr>
          <w:rtl w:val="0"/>
        </w:rPr>
      </w:r>
    </w:p>
    <w:p w:rsidR="00000000" w:rsidDel="00000000" w:rsidP="00000000" w:rsidRDefault="00000000" w:rsidRPr="00000000" w14:paraId="00000067">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All medical professionals, emergency responders &amp; those serving in hospitals, nursing homes &amp; care facilities </w:t>
      </w:r>
    </w:p>
    <w:p w:rsidR="00000000" w:rsidDel="00000000" w:rsidP="00000000" w:rsidRDefault="00000000" w:rsidRPr="00000000" w14:paraId="00000068">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Military folks &amp; family </w:t>
      </w:r>
    </w:p>
    <w:p w:rsidR="00000000" w:rsidDel="00000000" w:rsidP="00000000" w:rsidRDefault="00000000" w:rsidRPr="00000000" w14:paraId="00000069">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S-VE School Board members, administrators, teachers &amp; others</w:t>
      </w:r>
    </w:p>
    <w:p w:rsidR="00000000" w:rsidDel="00000000" w:rsidP="00000000" w:rsidRDefault="00000000" w:rsidRPr="00000000" w14:paraId="0000006A">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North Spencer Christian Academy </w:t>
      </w:r>
    </w:p>
    <w:p w:rsidR="00000000" w:rsidDel="00000000" w:rsidP="00000000" w:rsidRDefault="00000000" w:rsidRPr="00000000" w14:paraId="0000006B">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Church Finances</w:t>
      </w:r>
    </w:p>
    <w:p w:rsidR="00000000" w:rsidDel="00000000" w:rsidP="00000000" w:rsidRDefault="00000000" w:rsidRPr="00000000" w14:paraId="0000006C">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Samaritan’s Purse</w:t>
      </w:r>
    </w:p>
    <w:p w:rsidR="00000000" w:rsidDel="00000000" w:rsidP="00000000" w:rsidRDefault="00000000" w:rsidRPr="00000000" w14:paraId="0000006D">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First Baptist of West Danby - Pastor Seth Finch </w:t>
      </w:r>
    </w:p>
    <w:p w:rsidR="00000000" w:rsidDel="00000000" w:rsidP="00000000" w:rsidRDefault="00000000" w:rsidRPr="00000000" w14:paraId="0000006E">
      <w:pPr>
        <w:shd w:fill="ffffff" w:val="clear"/>
        <w:spacing w:line="288" w:lineRule="auto"/>
        <w:rPr>
          <w:rFonts w:ascii="Trebuchet MS" w:cs="Trebuchet MS" w:eastAsia="Trebuchet MS" w:hAnsi="Trebuchet MS"/>
          <w:color w:val="222222"/>
          <w:sz w:val="18"/>
          <w:szCs w:val="18"/>
        </w:rPr>
      </w:pPr>
      <w:r w:rsidDel="00000000" w:rsidR="00000000" w:rsidRPr="00000000">
        <w:rPr>
          <w:rtl w:val="0"/>
        </w:rPr>
      </w:r>
    </w:p>
    <w:p w:rsidR="00000000" w:rsidDel="00000000" w:rsidP="00000000" w:rsidRDefault="00000000" w:rsidRPr="00000000" w14:paraId="0000006F">
      <w:pPr>
        <w:widowControl w:val="0"/>
        <w:spacing w:before="0"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b w:val="1"/>
          <w:color w:val="222222"/>
          <w:sz w:val="25"/>
          <w:szCs w:val="25"/>
          <w:u w:val="single"/>
          <w:rtl w:val="0"/>
        </w:rPr>
        <w:t xml:space="preserve">Announcements/Reminders: </w:t>
      </w:r>
      <w:r w:rsidDel="00000000" w:rsidR="00000000" w:rsidRPr="00000000">
        <w:rPr>
          <w:rtl w:val="0"/>
        </w:rPr>
      </w:r>
    </w:p>
    <w:p w:rsidR="00000000" w:rsidDel="00000000" w:rsidP="00000000" w:rsidRDefault="00000000" w:rsidRPr="00000000" w14:paraId="00000070">
      <w:pPr>
        <w:widowControl w:val="0"/>
        <w:spacing w:after="0" w:before="0" w:line="276" w:lineRule="auto"/>
        <w:ind w:left="1440" w:firstLine="0"/>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71">
      <w:pPr>
        <w:widowControl w:val="0"/>
        <w:numPr>
          <w:ilvl w:val="0"/>
          <w:numId w:val="1"/>
        </w:numPr>
        <w:spacing w:after="0" w:before="0"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8/18: </w:t>
      </w:r>
    </w:p>
    <w:p w:rsidR="00000000" w:rsidDel="00000000" w:rsidP="00000000" w:rsidRDefault="00000000" w:rsidRPr="00000000" w14:paraId="00000072">
      <w:pPr>
        <w:widowControl w:val="0"/>
        <w:numPr>
          <w:ilvl w:val="1"/>
          <w:numId w:val="1"/>
        </w:numPr>
        <w:spacing w:after="0" w:before="0" w:line="276" w:lineRule="auto"/>
        <w:ind w:left="144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8AM Session Mtg</w:t>
      </w:r>
    </w:p>
    <w:p w:rsidR="00000000" w:rsidDel="00000000" w:rsidP="00000000" w:rsidRDefault="00000000" w:rsidRPr="00000000" w14:paraId="00000073">
      <w:pPr>
        <w:widowControl w:val="0"/>
        <w:numPr>
          <w:ilvl w:val="1"/>
          <w:numId w:val="1"/>
        </w:numPr>
        <w:spacing w:after="0" w:before="0" w:line="276" w:lineRule="auto"/>
        <w:ind w:left="144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11AM: Rev. Clarence R. Windnagle Memorial Service @ First Baptist Church of West Danby </w:t>
      </w:r>
    </w:p>
    <w:p w:rsidR="00000000" w:rsidDel="00000000" w:rsidP="00000000" w:rsidRDefault="00000000" w:rsidRPr="00000000" w14:paraId="00000074">
      <w:pPr>
        <w:widowControl w:val="0"/>
        <w:numPr>
          <w:ilvl w:val="1"/>
          <w:numId w:val="1"/>
        </w:numPr>
        <w:spacing w:after="0" w:before="0" w:line="276" w:lineRule="auto"/>
        <w:ind w:left="144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12noon: Spencer Sr. Citizens (55+) meeting @ Myers Park, bring own bag lunch &amp; drink</w:t>
      </w:r>
    </w:p>
    <w:p w:rsidR="00000000" w:rsidDel="00000000" w:rsidP="00000000" w:rsidRDefault="00000000" w:rsidRPr="00000000" w14:paraId="00000075">
      <w:pPr>
        <w:widowControl w:val="0"/>
        <w:spacing w:after="0" w:before="0" w:line="276" w:lineRule="auto"/>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76">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Bob Stein turns 100 on Aug. 24th!  Send a birthday card!  </w:t>
      </w:r>
    </w:p>
    <w:p w:rsidR="00000000" w:rsidDel="00000000" w:rsidP="00000000" w:rsidRDefault="00000000" w:rsidRPr="00000000" w14:paraId="00000077">
      <w:pPr>
        <w:widowControl w:val="0"/>
        <w:numPr>
          <w:ilvl w:val="1"/>
          <w:numId w:val="1"/>
        </w:numPr>
        <w:spacing w:line="276" w:lineRule="auto"/>
        <w:ind w:left="144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Parade for Bob on Sat. Aug. 22nd - meet @ 3PM @ HS parking lot (stay in car) </w:t>
      </w:r>
    </w:p>
    <w:p w:rsidR="00000000" w:rsidDel="00000000" w:rsidP="00000000" w:rsidRDefault="00000000" w:rsidRPr="00000000" w14:paraId="00000078">
      <w:pPr>
        <w:widowControl w:val="0"/>
        <w:numPr>
          <w:ilvl w:val="1"/>
          <w:numId w:val="1"/>
        </w:numPr>
        <w:spacing w:line="276" w:lineRule="auto"/>
        <w:ind w:left="144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FYI: following worship on Sunday Aug. 23rd - we’ll wave &amp; say “Happy Birthday” to Bob outside church </w:t>
      </w:r>
      <w:r w:rsidDel="00000000" w:rsidR="00000000" w:rsidRPr="00000000">
        <w:rPr>
          <w:rtl w:val="0"/>
        </w:rPr>
      </w:r>
    </w:p>
    <w:sectPr>
      <w:pgSz w:h="12240" w:w="15840"/>
      <w:pgMar w:bottom="215.99999999999997" w:top="215.99999999999997" w:left="431.99999999999994" w:right="431.99999999999994" w:header="720" w:footer="720"/>
      <w:pgNumType w:start="1"/>
      <w:cols w:equalWidth="0" w:num="2">
        <w:col w:space="720" w:w="7128"/>
        <w:col w:space="0" w:w="712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hyperlink" Target="https://www.biblegateway.com/passage/?search=Matthew%2015%3A10-20&amp;version=ESV"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hyperlink" Target="https://www.biblegateway.com/passage/?search=Matthew+15%3A21-28&amp;version=ESV" TargetMode="Externa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3h04JdZHR3NbguzxgOLyYC7zfw==">AMUW2mV98nzMfa/KMrDwIHRhWEmBpuCzZym10iQbzz37mOEtZv5LQkagxZ7BYd6gS4ugCJUTpBhmCCBNLCadpYaCpFwSqnM0biSC7ZQTXaZe83cR6aGd70Y=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