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September 27th, 2020 - 11AM 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*many thanks to a guest musician today Jacob Dove (in addition to Dave!)*</w:t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Fugue in F Major”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by J.S. Bach)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(Cantors)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“Blessed Jesus, at Your Word”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78:1-4, 12-16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 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2160" w:firstLine="720"/>
        <w:rPr>
          <w:color w:val="222222"/>
          <w:sz w:val="28"/>
          <w:szCs w:val="28"/>
        </w:rPr>
      </w:pP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21:23-32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238125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1440" w:firstLine="72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followed by Sermon Thoughts)</w:t>
      </w:r>
      <w:r w:rsidDel="00000000" w:rsidR="00000000" w:rsidRPr="00000000">
        <w:rPr>
          <w:color w:val="222222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720"/>
        <w:jc w:val="left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7"/>
          <w:szCs w:val="27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7"/>
          <w:szCs w:val="27"/>
          <w:rtl w:val="0"/>
        </w:rPr>
        <w:t xml:space="preserve">Bourée</w:t>
      </w:r>
      <w:r w:rsidDel="00000000" w:rsidR="00000000" w:rsidRPr="00000000">
        <w:rPr>
          <w:color w:val="222222"/>
          <w:sz w:val="27"/>
          <w:szCs w:val="27"/>
          <w:rtl w:val="0"/>
        </w:rPr>
        <w:t xml:space="preserve">”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by G.F. Telemann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b w:val="1"/>
          <w:color w:val="222222"/>
          <w:sz w:val="16"/>
          <w:szCs w:val="1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16"/>
          <w:szCs w:val="16"/>
        </w:rPr>
      </w:pPr>
      <w:r w:rsidDel="00000000" w:rsidR="00000000" w:rsidRPr="00000000">
        <w:rPr>
          <w:sz w:val="26"/>
          <w:szCs w:val="26"/>
          <w:rtl w:val="0"/>
        </w:rPr>
        <w:t xml:space="preserve">Postlude:</w:t>
      </w:r>
      <w:r w:rsidDel="00000000" w:rsidR="00000000" w:rsidRPr="00000000">
        <w:rPr>
          <w:sz w:val="24"/>
          <w:szCs w:val="24"/>
          <w:rtl w:val="0"/>
        </w:rPr>
        <w:t xml:space="preserve"> “I Sing The Mighty Power of God” </w:t>
      </w:r>
      <w:r w:rsidDel="00000000" w:rsidR="00000000" w:rsidRPr="00000000">
        <w:rPr>
          <w:sz w:val="16"/>
          <w:szCs w:val="16"/>
          <w:rtl w:val="0"/>
        </w:rPr>
        <w:t xml:space="preserve">(Presbyterian Hymnal #288) </w:t>
      </w:r>
    </w:p>
    <w:p w:rsidR="00000000" w:rsidDel="00000000" w:rsidP="00000000" w:rsidRDefault="00000000" w:rsidRPr="00000000" w14:paraId="0000003A">
      <w:pPr>
        <w:ind w:left="0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Isaac Watts, 1715; alt.  Gesangbuch der Herzogl. Wirtembergischen Katholischen Hofkapelle, 1784; alt. 1868  </w:t>
      </w:r>
    </w:p>
    <w:p w:rsidR="00000000" w:rsidDel="00000000" w:rsidP="00000000" w:rsidRDefault="00000000" w:rsidRPr="00000000" w14:paraId="0000003B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Blessed Jesus, at Your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Tobias Clausnitzer, 1663. Johann Rudolph Ahle, 1664.  Trans. Catherine Winkworth, 1858; alt. 1972. Harm. JOhann Sebastian Bach (1685-1750); alt. (Presbyterian Hymnal #454)</w:t>
      </w:r>
    </w:p>
    <w:p w:rsidR="00000000" w:rsidDel="00000000" w:rsidP="00000000" w:rsidRDefault="00000000" w:rsidRPr="00000000" w14:paraId="0000004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(Vs.1)</w:t>
      </w:r>
      <w:r w:rsidDel="00000000" w:rsidR="00000000" w:rsidRPr="00000000">
        <w:rPr>
          <w:rtl w:val="0"/>
        </w:rPr>
        <w:t xml:space="preserve">  Blessed Jesus, at Your word We are gathered all to hear You; Let our hearts and souls be stirred Now to seek and love and fear You; By Your teachings true and holy, Drawn from earth to love You solely.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(Vs.2) </w:t>
      </w:r>
      <w:r w:rsidDel="00000000" w:rsidR="00000000" w:rsidRPr="00000000">
        <w:rPr>
          <w:rtl w:val="0"/>
        </w:rPr>
        <w:t xml:space="preserve"> All our knowledge, sense, and sight Lie in deepest darkness shrouded, Till You rSpirit breaks our night With the beams of truth unclouded; You alone to God can win us, You must work all good within 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(Vs.3) </w:t>
      </w:r>
      <w:r w:rsidDel="00000000" w:rsidR="00000000" w:rsidRPr="00000000">
        <w:rPr>
          <w:rtl w:val="0"/>
        </w:rPr>
        <w:t xml:space="preserve">Glorious Lord, Yourself impart!  Light of light, from God proceeding, Open now our ears and heart, Help us by Your Spirit’s pleading; Hear the cry that we are raising; Hear, and bless our prayers and praising. </w:t>
      </w:r>
    </w:p>
    <w:p w:rsidR="00000000" w:rsidDel="00000000" w:rsidP="00000000" w:rsidRDefault="00000000" w:rsidRPr="00000000" w14:paraId="00000048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Oct. 1st: Hazel &amp; Jeff Puhalka </w:t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Oct. 4th: Liz Helmetsie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0"/>
          <w:szCs w:val="10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Pearle Hilriegel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Tyler Decker 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faith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Renovation House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Van Etten Church - Pastor Beverly Davenport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Wednesday:  11AM Adult Study - Seely Room 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10/3:</w:t>
      </w:r>
    </w:p>
    <w:p w:rsidR="00000000" w:rsidDel="00000000" w:rsidP="00000000" w:rsidRDefault="00000000" w:rsidRPr="00000000" w14:paraId="00000077">
      <w:pPr>
        <w:widowControl w:val="0"/>
        <w:numPr>
          <w:ilvl w:val="1"/>
          <w:numId w:val="1"/>
        </w:numPr>
        <w:shd w:fill="ffffff" w:val="clear"/>
        <w:spacing w:line="276" w:lineRule="auto"/>
        <w:ind w:left="144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color w:val="222222"/>
          <w:sz w:val="20"/>
          <w:szCs w:val="20"/>
          <w:u w:val="single"/>
          <w:rtl w:val="0"/>
        </w:rPr>
        <w:t xml:space="preserve">7:30AM-11:30AM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Blood Drive @ Community Fire &amp; Rescue (321 State Route 224, Van Etten)  </w:t>
      </w:r>
    </w:p>
    <w:p w:rsidR="00000000" w:rsidDel="00000000" w:rsidP="00000000" w:rsidRDefault="00000000" w:rsidRPr="00000000" w14:paraId="00000078">
      <w:pPr>
        <w:widowControl w:val="0"/>
        <w:numPr>
          <w:ilvl w:val="1"/>
          <w:numId w:val="1"/>
        </w:numPr>
        <w:shd w:fill="ffffff" w:val="clear"/>
        <w:spacing w:line="276" w:lineRule="auto"/>
        <w:ind w:left="144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color w:val="222222"/>
          <w:sz w:val="20"/>
          <w:szCs w:val="20"/>
          <w:u w:val="single"/>
          <w:rtl w:val="0"/>
        </w:rPr>
        <w:t xml:space="preserve">4-6PM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Community Fire &amp; Rescue: Roast Pork Dinner, drive-thru only, pre-order via phone or text, Jennifer@ 607-351-7797 or Colleen@ 607-857-9838 (321 State Route 224, Van Etten)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hd w:fill="ffffff" w:val="clear"/>
        <w:spacing w:line="276" w:lineRule="auto"/>
        <w:ind w:left="720" w:hanging="360"/>
        <w:rPr>
          <w:color w:val="222222"/>
          <w:sz w:val="20"/>
          <w:szCs w:val="20"/>
        </w:rPr>
      </w:pP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10/5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: </w:t>
      </w:r>
      <w:r w:rsidDel="00000000" w:rsidR="00000000" w:rsidRPr="00000000">
        <w:rPr>
          <w:color w:val="222222"/>
          <w:sz w:val="20"/>
          <w:szCs w:val="20"/>
          <w:u w:val="single"/>
          <w:rtl w:val="0"/>
        </w:rPr>
        <w:t xml:space="preserve">7PM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Spencer Village Monthly Mtg (@ Village Municipal Hall)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yperlink" Target="https://www.biblegateway.com/passage/?search=Psalm+78%3A1-4%2CPsalm+78%3A12-16&amp;version=NIV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www.biblegateway.com/passage/?search=Matthew+21%3A23-32&amp;version=NRSV" TargetMode="External"/><Relationship Id="rId17" Type="http://schemas.openxmlformats.org/officeDocument/2006/relationships/hyperlink" Target="mailto:humanresources@raymondhadley.com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AMUW2mUvx9czv5czLau9UcVzeWxI6OTnLcGE8i9BZcvma5jkynO9IAkRpsIsYOEL9gfVTniqmWV8BJepTldONjzI67YArlAAiJCg9FiXJciUEIGJlEEu+fc=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