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BF" w:rsidRDefault="00F15DBF" w:rsidP="00302C10">
      <w:pPr>
        <w:shd w:val="clear" w:color="auto" w:fill="FFFFFF"/>
        <w:spacing w:line="288" w:lineRule="auto"/>
        <w:rPr>
          <w:color w:val="222222"/>
          <w:sz w:val="28"/>
          <w:szCs w:val="28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1B946FEE" wp14:editId="2896B343">
            <wp:simplePos x="0" y="0"/>
            <wp:positionH relativeFrom="column">
              <wp:posOffset>-26035</wp:posOffset>
            </wp:positionH>
            <wp:positionV relativeFrom="paragraph">
              <wp:posOffset>173355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2758" w:rsidRPr="00F15DBF" w:rsidRDefault="006A2916" w:rsidP="00302C10">
      <w:pPr>
        <w:shd w:val="clear" w:color="auto" w:fill="FFFFFF"/>
        <w:spacing w:line="288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8BEB0D7" wp14:editId="46931A39">
            <wp:simplePos x="0" y="0"/>
            <wp:positionH relativeFrom="column">
              <wp:posOffset>3956685</wp:posOffset>
            </wp:positionH>
            <wp:positionV relativeFrom="paragraph">
              <wp:posOffset>35560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A275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Praise</w:t>
      </w:r>
      <w:r w:rsidR="00F15DB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Songs</w:t>
      </w:r>
    </w:p>
    <w:p w:rsidR="00F15DBF" w:rsidRDefault="00F15DBF" w:rsidP="00F15DBF">
      <w:pPr>
        <w:pStyle w:val="bulletin"/>
        <w:rPr>
          <w:rFonts w:cs="Arial"/>
          <w:b w:val="0"/>
        </w:rPr>
      </w:pPr>
      <w:r w:rsidRPr="00F15DBF">
        <w:rPr>
          <w:rFonts w:cs="Arial"/>
        </w:rPr>
        <w:t>“He Is Exalted”</w:t>
      </w:r>
      <w:r w:rsidRPr="00F15DBF">
        <w:rPr>
          <w:rFonts w:cs="Arial"/>
          <w:b w:val="0"/>
        </w:rPr>
        <w:tab/>
        <w:t>P1-26</w:t>
      </w:r>
      <w:r w:rsidRPr="00F15DBF">
        <w:rPr>
          <w:rFonts w:cs="Arial"/>
          <w:b w:val="0"/>
        </w:rPr>
        <w:tab/>
        <w:t>Paris</w:t>
      </w:r>
    </w:p>
    <w:p w:rsidR="00F15DBF" w:rsidRPr="00F15DBF" w:rsidRDefault="00F15DBF" w:rsidP="00F15DBF">
      <w:pPr>
        <w:pStyle w:val="bulletin"/>
        <w:rPr>
          <w:rFonts w:cs="Arial"/>
          <w:b w:val="0"/>
        </w:rPr>
      </w:pPr>
      <w:r w:rsidRPr="00F15DBF">
        <w:rPr>
          <w:rFonts w:cs="Arial"/>
          <w:b w:val="0"/>
        </w:rPr>
        <w:t>He is exalted, the King is exalted on high.  I will praise Him.</w:t>
      </w:r>
    </w:p>
    <w:p w:rsidR="00F15DBF" w:rsidRDefault="00F15DBF" w:rsidP="00F15DBF">
      <w:pPr>
        <w:pStyle w:val="bulletin"/>
        <w:rPr>
          <w:rFonts w:cs="Arial"/>
          <w:b w:val="0"/>
        </w:rPr>
      </w:pPr>
      <w:r>
        <w:rPr>
          <w:rFonts w:cs="Arial"/>
          <w:b w:val="0"/>
        </w:rPr>
        <w:t xml:space="preserve">                   </w:t>
      </w:r>
      <w:r w:rsidRPr="00F15DBF">
        <w:rPr>
          <w:rFonts w:cs="Arial"/>
          <w:b w:val="0"/>
        </w:rPr>
        <w:t>He is exalted, forever exalted and I will praise His</w:t>
      </w:r>
    </w:p>
    <w:p w:rsidR="00F15DBF" w:rsidRPr="00F15DBF" w:rsidRDefault="00F15DBF" w:rsidP="00F15DBF">
      <w:pPr>
        <w:pStyle w:val="bulletin"/>
        <w:rPr>
          <w:rFonts w:cs="Arial"/>
          <w:b w:val="0"/>
        </w:rPr>
      </w:pPr>
      <w:r>
        <w:rPr>
          <w:rFonts w:cs="Arial"/>
          <w:b w:val="0"/>
        </w:rPr>
        <w:t xml:space="preserve">                  </w:t>
      </w:r>
      <w:r w:rsidRPr="00F15DBF">
        <w:rPr>
          <w:rFonts w:cs="Arial"/>
          <w:b w:val="0"/>
        </w:rPr>
        <w:t xml:space="preserve"> </w:t>
      </w:r>
      <w:proofErr w:type="gramStart"/>
      <w:r w:rsidRPr="00F15DBF">
        <w:rPr>
          <w:rFonts w:cs="Arial"/>
          <w:b w:val="0"/>
        </w:rPr>
        <w:t>name</w:t>
      </w:r>
      <w:proofErr w:type="gramEnd"/>
      <w:r w:rsidRPr="00F15DBF">
        <w:rPr>
          <w:rFonts w:cs="Arial"/>
          <w:b w:val="0"/>
        </w:rPr>
        <w:t>.</w:t>
      </w:r>
    </w:p>
    <w:p w:rsidR="00F15DBF" w:rsidRPr="00F15DBF" w:rsidRDefault="00F15DBF" w:rsidP="00F15DBF">
      <w:pPr>
        <w:pStyle w:val="bulletin"/>
        <w:rPr>
          <w:rFonts w:cs="Arial"/>
          <w:b w:val="0"/>
        </w:rPr>
      </w:pPr>
      <w:r>
        <w:rPr>
          <w:rFonts w:cs="Arial"/>
          <w:b w:val="0"/>
        </w:rPr>
        <w:t xml:space="preserve">                  </w:t>
      </w:r>
      <w:r w:rsidRPr="00F15DBF">
        <w:rPr>
          <w:rFonts w:cs="Arial"/>
          <w:b w:val="0"/>
        </w:rPr>
        <w:t>He is the Lord.  Forever His truth shall reign.</w:t>
      </w:r>
    </w:p>
    <w:p w:rsidR="00F15DBF" w:rsidRPr="00F15DBF" w:rsidRDefault="006C4F01" w:rsidP="00F15DBF">
      <w:pPr>
        <w:pStyle w:val="bulletin"/>
        <w:rPr>
          <w:rFonts w:cs="Arial"/>
          <w:b w:val="0"/>
        </w:rPr>
      </w:pPr>
      <w:r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09C5A504" wp14:editId="7E5844E5">
            <wp:simplePos x="0" y="0"/>
            <wp:positionH relativeFrom="column">
              <wp:posOffset>4771390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15DBF">
        <w:rPr>
          <w:rFonts w:cs="Arial"/>
          <w:b w:val="0"/>
        </w:rPr>
        <w:t xml:space="preserve">                  </w:t>
      </w:r>
      <w:r w:rsidR="00F15DBF" w:rsidRPr="00F15DBF">
        <w:rPr>
          <w:rFonts w:cs="Arial"/>
          <w:b w:val="0"/>
        </w:rPr>
        <w:t>Heaven and earth rejoice in His holy name.</w:t>
      </w:r>
    </w:p>
    <w:p w:rsidR="00F15DBF" w:rsidRDefault="00F15DBF" w:rsidP="00F15DBF">
      <w:pPr>
        <w:pStyle w:val="bulletin"/>
        <w:rPr>
          <w:rFonts w:cs="Arial"/>
          <w:b w:val="0"/>
        </w:rPr>
      </w:pPr>
      <w:r>
        <w:rPr>
          <w:rFonts w:cs="Arial"/>
          <w:b w:val="0"/>
        </w:rPr>
        <w:t xml:space="preserve">                  </w:t>
      </w:r>
      <w:r w:rsidRPr="00F15DBF">
        <w:rPr>
          <w:rFonts w:cs="Arial"/>
          <w:b w:val="0"/>
        </w:rPr>
        <w:t>He is exalted, the King is exalted on high.</w:t>
      </w:r>
    </w:p>
    <w:p w:rsidR="00F15DBF" w:rsidRPr="00F15DBF" w:rsidRDefault="00F15DBF" w:rsidP="00F15DBF">
      <w:pPr>
        <w:pStyle w:val="bulletin"/>
        <w:rPr>
          <w:rFonts w:cs="Arial"/>
          <w:b w:val="0"/>
        </w:rPr>
      </w:pPr>
    </w:p>
    <w:p w:rsidR="00F15DBF" w:rsidRDefault="00F15DBF" w:rsidP="00302C10">
      <w:pPr>
        <w:shd w:val="clear" w:color="auto" w:fill="FFFFFF"/>
        <w:spacing w:line="288" w:lineRule="auto"/>
        <w:rPr>
          <w:rFonts w:ascii="Helvetica" w:hAnsi="Helvetica" w:cs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5856D6"/>
          <w:spacing w:val="-6"/>
          <w:sz w:val="26"/>
          <w:szCs w:val="26"/>
          <w:shd w:val="clear" w:color="auto" w:fill="FFFFFF"/>
        </w:rPr>
        <w:t xml:space="preserve">                   </w:t>
      </w:r>
      <w:r w:rsidRPr="00F15DB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“</w:t>
      </w:r>
      <w:r w:rsidRPr="00F15DB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Bind Us Together </w:t>
      </w:r>
      <w:r w:rsidRPr="00F15DBF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“</w:t>
      </w:r>
    </w:p>
    <w:p w:rsidR="00F15DBF" w:rsidRDefault="00F15DBF" w:rsidP="00F15DBF">
      <w:pPr>
        <w:pStyle w:val="NormalWeb"/>
        <w:shd w:val="clear" w:color="auto" w:fill="FFFFFF"/>
        <w:spacing w:before="0" w:beforeAutospacing="0" w:after="36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Bind us together, Lord</w:t>
      </w:r>
      <w:r>
        <w:rPr>
          <w:rFonts w:ascii="Calibri" w:hAnsi="Calibri" w:cs="Calibri"/>
          <w:color w:val="000000"/>
          <w:sz w:val="27"/>
          <w:szCs w:val="27"/>
        </w:rPr>
        <w:br/>
        <w:t>Bind us together</w:t>
      </w:r>
      <w:r>
        <w:rPr>
          <w:rFonts w:ascii="Calibri" w:hAnsi="Calibri" w:cs="Calibri"/>
          <w:color w:val="000000"/>
          <w:sz w:val="27"/>
          <w:szCs w:val="27"/>
        </w:rPr>
        <w:br/>
        <w:t>With cords that cannot be broken</w:t>
      </w:r>
      <w:r>
        <w:rPr>
          <w:rFonts w:ascii="Calibri" w:hAnsi="Calibri" w:cs="Calibri"/>
          <w:color w:val="000000"/>
          <w:sz w:val="27"/>
          <w:szCs w:val="27"/>
        </w:rPr>
        <w:br/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Bind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 xml:space="preserve"> us together, Lord</w:t>
      </w:r>
      <w:r>
        <w:rPr>
          <w:rFonts w:ascii="Calibri" w:hAnsi="Calibri" w:cs="Calibri"/>
          <w:color w:val="000000"/>
          <w:sz w:val="27"/>
          <w:szCs w:val="27"/>
        </w:rPr>
        <w:br/>
        <w:t>Bind us together</w:t>
      </w:r>
      <w:r>
        <w:rPr>
          <w:rFonts w:ascii="Calibri" w:hAnsi="Calibri" w:cs="Calibri"/>
          <w:color w:val="000000"/>
          <w:sz w:val="27"/>
          <w:szCs w:val="27"/>
        </w:rPr>
        <w:br/>
        <w:t>Bind us together in Love</w:t>
      </w:r>
    </w:p>
    <w:p w:rsidR="00F15DBF" w:rsidRDefault="00F15DBF" w:rsidP="00F15DBF">
      <w:pPr>
        <w:pStyle w:val="NormalWeb"/>
        <w:shd w:val="clear" w:color="auto" w:fill="FFFFFF"/>
        <w:spacing w:before="0" w:beforeAutospacing="0" w:after="360" w:afterAutospacing="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There is only one God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,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br/>
        <w:t>There is only one King</w:t>
      </w:r>
      <w:r>
        <w:rPr>
          <w:rFonts w:ascii="Calibri" w:hAnsi="Calibri" w:cs="Calibri"/>
          <w:color w:val="000000"/>
          <w:sz w:val="27"/>
          <w:szCs w:val="27"/>
        </w:rPr>
        <w:br/>
        <w:t>There is only one Body,</w:t>
      </w:r>
      <w:r>
        <w:rPr>
          <w:rFonts w:ascii="Calibri" w:hAnsi="Calibri" w:cs="Calibri"/>
          <w:color w:val="000000"/>
          <w:sz w:val="27"/>
          <w:szCs w:val="27"/>
        </w:rPr>
        <w:br/>
        <w:t>That is why we sing.        </w:t>
      </w:r>
      <w:r>
        <w:rPr>
          <w:rStyle w:val="Strong"/>
          <w:rFonts w:ascii="Calibri" w:hAnsi="Calibri" w:cs="Calibri"/>
          <w:color w:val="000000"/>
          <w:sz w:val="27"/>
          <w:szCs w:val="27"/>
        </w:rPr>
        <w:t>||Bind us||</w:t>
      </w:r>
    </w:p>
    <w:p w:rsidR="00F15DBF" w:rsidRPr="00F15DBF" w:rsidRDefault="00F15DBF" w:rsidP="00302C10">
      <w:pPr>
        <w:shd w:val="clear" w:color="auto" w:fill="FFFFFF"/>
        <w:spacing w:line="288" w:lineRule="auto"/>
        <w:rPr>
          <w:rFonts w:ascii="Helvetica" w:hAnsi="Helvetica" w:cs="Helvetica"/>
          <w:b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B57F91C" wp14:editId="18FC5AA6">
            <wp:simplePos x="0" y="0"/>
            <wp:positionH relativeFrom="column">
              <wp:posOffset>-135890</wp:posOffset>
            </wp:positionH>
            <wp:positionV relativeFrom="paragraph">
              <wp:posOffset>123190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2C10" w:rsidRDefault="00302C10" w:rsidP="00741567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</w:p>
    <w:p w:rsidR="00F15DBF" w:rsidRDefault="00551EC5" w:rsidP="00F15DB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Scripture </w:t>
      </w:r>
      <w:r w:rsidR="00F15DB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Isaiah 61:1-2   (p. 1064)</w:t>
      </w:r>
    </w:p>
    <w:p w:rsidR="00F15DBF" w:rsidRDefault="00F15DBF" w:rsidP="00F15DB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Luke 4:19-21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;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p.1464)</w:t>
      </w:r>
    </w:p>
    <w:p w:rsidR="00664CEE" w:rsidRPr="00F15DBF" w:rsidRDefault="00F15DBF" w:rsidP="00F15DBF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Matthew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6:14-15 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DA275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(p.1380</w:t>
      </w:r>
      <w:r w:rsidR="00551EC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A00FB9" w:rsidRPr="00025B75" w:rsidRDefault="00AB2F12" w:rsidP="00A00FB9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741567">
        <w:rPr>
          <w:rFonts w:eastAsia="Times New Roman"/>
          <w:sz w:val="24"/>
          <w:szCs w:val="24"/>
        </w:rPr>
        <w:t xml:space="preserve"> </w:t>
      </w:r>
      <w:r w:rsidR="00025B75">
        <w:rPr>
          <w:rFonts w:eastAsia="Times New Roman"/>
          <w:sz w:val="24"/>
          <w:szCs w:val="24"/>
        </w:rPr>
        <w:t xml:space="preserve">    </w:t>
      </w:r>
    </w:p>
    <w:p w:rsidR="00200717" w:rsidRDefault="006C4F01" w:rsidP="00025B75">
      <w:pPr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025B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664CEE" w:rsidRPr="006C4F01" w:rsidRDefault="00DA2758" w:rsidP="00025B75">
      <w:pPr>
        <w:spacing w:line="240" w:lineRule="auto"/>
        <w:rPr>
          <w:spacing w:val="-6"/>
          <w:sz w:val="28"/>
          <w:szCs w:val="28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242E63FB" wp14:editId="22BE4736">
            <wp:simplePos x="0" y="0"/>
            <wp:positionH relativeFrom="column">
              <wp:posOffset>-22225</wp:posOffset>
            </wp:positionH>
            <wp:positionV relativeFrom="paragraph">
              <wp:posOffset>224155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567" w:rsidRPr="00DA2758" w:rsidRDefault="00B4362B" w:rsidP="00DA2758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C4F01">
        <w:rPr>
          <w:b/>
          <w:spacing w:val="-6"/>
          <w:sz w:val="26"/>
          <w:szCs w:val="26"/>
          <w:shd w:val="clear" w:color="auto" w:fill="FFFFFF"/>
        </w:rPr>
        <w:t>“</w:t>
      </w:r>
      <w:r w:rsidR="006C4F01" w:rsidRPr="006C4F01">
        <w:rPr>
          <w:b/>
          <w:spacing w:val="-6"/>
          <w:sz w:val="28"/>
          <w:szCs w:val="28"/>
          <w:shd w:val="clear" w:color="auto" w:fill="FFFFFF"/>
        </w:rPr>
        <w:t xml:space="preserve">The First Noel”   </w:t>
      </w:r>
      <w:r w:rsidR="00F15DBF" w:rsidRPr="006C4F01">
        <w:rPr>
          <w:b/>
          <w:spacing w:val="-6"/>
          <w:sz w:val="28"/>
          <w:szCs w:val="28"/>
          <w:shd w:val="clear" w:color="auto" w:fill="FFFFFF"/>
        </w:rPr>
        <w:t xml:space="preserve"> </w:t>
      </w:r>
      <w:r w:rsidR="00F15DBF" w:rsidRPr="006C4F01">
        <w:rPr>
          <w:spacing w:val="-6"/>
          <w:sz w:val="28"/>
          <w:szCs w:val="28"/>
          <w:shd w:val="clear" w:color="auto" w:fill="FFFFFF"/>
        </w:rPr>
        <w:t>vs. 1-3, 6</w:t>
      </w:r>
      <w:r w:rsidR="00F15DBF" w:rsidRPr="006C4F0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6C4F01" w:rsidRPr="006C4F0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</w:t>
      </w:r>
      <w:r w:rsidR="006C4F01">
        <w:rPr>
          <w:b/>
          <w:color w:val="222222"/>
          <w:sz w:val="24"/>
          <w:szCs w:val="24"/>
        </w:rPr>
        <w:t>No. 188</w:t>
      </w:r>
    </w:p>
    <w:p w:rsidR="00846373" w:rsidRDefault="00741567" w:rsidP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    </w:t>
      </w:r>
      <w:r w:rsidR="00551EC5">
        <w:rPr>
          <w:b/>
          <w:color w:val="222222"/>
          <w:sz w:val="24"/>
          <w:szCs w:val="24"/>
        </w:rPr>
        <w:t xml:space="preserve">                </w:t>
      </w:r>
      <w:r>
        <w:rPr>
          <w:b/>
          <w:color w:val="222222"/>
          <w:sz w:val="24"/>
          <w:szCs w:val="24"/>
        </w:rPr>
        <w:t xml:space="preserve"> </w:t>
      </w:r>
      <w:r w:rsidR="00AB2F12" w:rsidRPr="009F22AE">
        <w:rPr>
          <w:b/>
          <w:color w:val="222222"/>
          <w:sz w:val="24"/>
          <w:szCs w:val="24"/>
        </w:rPr>
        <w:t>(</w:t>
      </w:r>
      <w:r w:rsidR="006C4F01">
        <w:rPr>
          <w:color w:val="222222"/>
          <w:sz w:val="24"/>
          <w:szCs w:val="24"/>
        </w:rPr>
        <w:t>Red Praise</w:t>
      </w:r>
      <w:r w:rsidR="00AB2F12">
        <w:rPr>
          <w:b/>
          <w:color w:val="222222"/>
          <w:sz w:val="24"/>
          <w:szCs w:val="24"/>
        </w:rPr>
        <w:t xml:space="preserve">)    </w:t>
      </w:r>
    </w:p>
    <w:p w:rsidR="00F15DBF" w:rsidRDefault="00F15DBF" w:rsidP="00AB2F12">
      <w:pPr>
        <w:shd w:val="clear" w:color="auto" w:fill="FFFFFF"/>
        <w:rPr>
          <w:b/>
          <w:color w:val="222222"/>
          <w:sz w:val="24"/>
          <w:szCs w:val="24"/>
        </w:rPr>
      </w:pPr>
    </w:p>
    <w:p w:rsidR="00F15DBF" w:rsidRDefault="00F15DBF" w:rsidP="00AB2F12">
      <w:pPr>
        <w:shd w:val="clear" w:color="auto" w:fill="FFFFFF"/>
        <w:rPr>
          <w:b/>
          <w:color w:val="222222"/>
          <w:sz w:val="24"/>
          <w:szCs w:val="24"/>
        </w:rPr>
      </w:pPr>
    </w:p>
    <w:p w:rsidR="00F15DBF" w:rsidRDefault="00F15DBF" w:rsidP="00AB2F12">
      <w:pPr>
        <w:shd w:val="clear" w:color="auto" w:fill="FFFFFF"/>
        <w:rPr>
          <w:b/>
          <w:color w:val="222222"/>
          <w:sz w:val="24"/>
          <w:szCs w:val="24"/>
        </w:rPr>
      </w:pPr>
    </w:p>
    <w:p w:rsidR="00551EC5" w:rsidRPr="00AB2F12" w:rsidRDefault="00551EC5" w:rsidP="00AB2F12">
      <w:pPr>
        <w:shd w:val="clear" w:color="auto" w:fill="FFFFFF"/>
        <w:rPr>
          <w:b/>
          <w:color w:val="222222"/>
          <w:sz w:val="24"/>
          <w:szCs w:val="24"/>
        </w:rPr>
      </w:pPr>
    </w:p>
    <w:p w:rsidR="006A2916" w:rsidRDefault="006A2916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DA2758" w:rsidRDefault="00AB2F1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551EC5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296C64C8" wp14:editId="3E632765">
            <wp:simplePos x="0" y="0"/>
            <wp:positionH relativeFrom="column">
              <wp:posOffset>2904490</wp:posOffset>
            </wp:positionH>
            <wp:positionV relativeFrom="paragraph">
              <wp:posOffset>50800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6C4F01" w:rsidP="0034452E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Blessing</w:t>
      </w:r>
    </w:p>
    <w:p w:rsidR="006C4F01" w:rsidRDefault="006C4F01" w:rsidP="0034452E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r w:rsidRPr="006C4F01">
        <w:rPr>
          <w:spacing w:val="-6"/>
          <w:sz w:val="28"/>
          <w:szCs w:val="28"/>
          <w:shd w:val="clear" w:color="auto" w:fill="FFFFFF"/>
        </w:rPr>
        <w:t>“</w:t>
      </w:r>
      <w:r w:rsidRPr="006C4F01">
        <w:rPr>
          <w:spacing w:val="-6"/>
          <w:sz w:val="28"/>
          <w:szCs w:val="28"/>
          <w:shd w:val="clear" w:color="auto" w:fill="FFFFFF"/>
        </w:rPr>
        <w:t>Angels We Have Heard on High</w:t>
      </w:r>
      <w:r w:rsidRPr="006C4F01">
        <w:rPr>
          <w:spacing w:val="-6"/>
          <w:sz w:val="28"/>
          <w:szCs w:val="28"/>
          <w:shd w:val="clear" w:color="auto" w:fill="FFFFFF"/>
        </w:rPr>
        <w:t xml:space="preserve">” </w:t>
      </w:r>
      <w:r>
        <w:rPr>
          <w:spacing w:val="-6"/>
          <w:sz w:val="28"/>
          <w:szCs w:val="28"/>
          <w:shd w:val="clear" w:color="auto" w:fill="FFFFFF"/>
        </w:rPr>
        <w:t xml:space="preserve">          </w:t>
      </w:r>
      <w:r w:rsidRPr="006C4F01">
        <w:rPr>
          <w:spacing w:val="-6"/>
          <w:sz w:val="28"/>
          <w:szCs w:val="28"/>
          <w:shd w:val="clear" w:color="auto" w:fill="FFFFFF"/>
        </w:rPr>
        <w:t>No.23</w:t>
      </w:r>
    </w:p>
    <w:p w:rsidR="00DA2758" w:rsidRPr="006C4F01" w:rsidRDefault="006C4F01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  <w:r>
        <w:rPr>
          <w:spacing w:val="-6"/>
          <w:sz w:val="28"/>
          <w:szCs w:val="28"/>
          <w:shd w:val="clear" w:color="auto" w:fill="FFFFFF"/>
        </w:rPr>
        <w:t xml:space="preserve">                         </w:t>
      </w:r>
      <w:proofErr w:type="gramStart"/>
      <w:r w:rsidR="006A2916" w:rsidRPr="006A2916">
        <w:rPr>
          <w:spacing w:val="-6"/>
          <w:sz w:val="24"/>
          <w:szCs w:val="24"/>
          <w:shd w:val="clear" w:color="auto" w:fill="FFFFFF"/>
        </w:rPr>
        <w:t>v</w:t>
      </w:r>
      <w:r w:rsidRPr="006A2916">
        <w:rPr>
          <w:spacing w:val="-6"/>
          <w:sz w:val="24"/>
          <w:szCs w:val="24"/>
          <w:shd w:val="clear" w:color="auto" w:fill="FFFFFF"/>
        </w:rPr>
        <w:t>erse</w:t>
      </w:r>
      <w:proofErr w:type="gramEnd"/>
      <w:r w:rsidRPr="006A2916">
        <w:rPr>
          <w:spacing w:val="-6"/>
          <w:sz w:val="24"/>
          <w:szCs w:val="24"/>
          <w:shd w:val="clear" w:color="auto" w:fill="FFFFFF"/>
        </w:rPr>
        <w:t xml:space="preserve"> 1</w:t>
      </w:r>
      <w:r w:rsidR="006A2916">
        <w:rPr>
          <w:spacing w:val="-6"/>
          <w:sz w:val="24"/>
          <w:szCs w:val="24"/>
          <w:shd w:val="clear" w:color="auto" w:fill="FFFFFF"/>
        </w:rPr>
        <w:t>and</w:t>
      </w:r>
      <w:r w:rsidRPr="006A2916">
        <w:rPr>
          <w:spacing w:val="-6"/>
          <w:sz w:val="24"/>
          <w:szCs w:val="24"/>
          <w:shd w:val="clear" w:color="auto" w:fill="FFFFFF"/>
        </w:rPr>
        <w:t xml:space="preserve"> refrain</w:t>
      </w:r>
      <w:r w:rsidRPr="006C4F01">
        <w:rPr>
          <w:spacing w:val="-6"/>
          <w:sz w:val="28"/>
          <w:szCs w:val="28"/>
          <w:shd w:val="clear" w:color="auto" w:fill="FFFFFF"/>
        </w:rPr>
        <w:t xml:space="preserve">     </w:t>
      </w:r>
      <w:r w:rsidRPr="006C4F01">
        <w:rPr>
          <w:rFonts w:eastAsia="Trebuchet MS"/>
          <w:b/>
          <w:sz w:val="28"/>
          <w:szCs w:val="28"/>
        </w:rPr>
        <w:t xml:space="preserve">  </w:t>
      </w:r>
      <w:r w:rsidRPr="006A2916">
        <w:rPr>
          <w:rFonts w:eastAsia="Trebuchet MS"/>
          <w:sz w:val="24"/>
          <w:szCs w:val="24"/>
        </w:rPr>
        <w:t>(Blue Hymnal)</w:t>
      </w:r>
      <w:r w:rsidRPr="006C4F01">
        <w:rPr>
          <w:rFonts w:eastAsia="Trebuchet MS"/>
          <w:b/>
          <w:sz w:val="28"/>
          <w:szCs w:val="28"/>
        </w:rPr>
        <w:t xml:space="preserve">              </w:t>
      </w:r>
      <w:r>
        <w:rPr>
          <w:rFonts w:eastAsia="Trebuchet MS"/>
          <w:b/>
          <w:sz w:val="28"/>
          <w:szCs w:val="28"/>
        </w:rPr>
        <w:t xml:space="preserve">                             </w:t>
      </w:r>
    </w:p>
    <w:p w:rsidR="00551EC5" w:rsidRDefault="00551EC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51EC5" w:rsidRDefault="006C4F0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==========================================</w:t>
      </w:r>
    </w:p>
    <w:p w:rsidR="00DA2758" w:rsidRDefault="00DA275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DA2758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  <w:bookmarkStart w:id="0" w:name="_GoBack"/>
      <w:bookmarkEnd w:id="0"/>
    </w:p>
    <w:p w:rsidR="00DA2758" w:rsidRDefault="00DA2758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4F01" w:rsidRDefault="006C4F01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1- Ralph and Ellie Cobb</w:t>
      </w:r>
    </w:p>
    <w:p w:rsidR="00DA2758" w:rsidRDefault="006C4F01" w:rsidP="00DA275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         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Kiandra</w:t>
      </w:r>
      <w:proofErr w:type="spellEnd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Phillips</w:t>
      </w:r>
    </w:p>
    <w:p w:rsidR="00DA2758" w:rsidRDefault="00DA275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6C4F0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6C4F01">
        <w:rPr>
          <w:rFonts w:ascii="Trebuchet MS" w:eastAsia="Trebuchet MS" w:hAnsi="Trebuchet MS" w:cs="Trebuchet MS"/>
          <w:b/>
          <w:color w:val="222222"/>
          <w:sz w:val="23"/>
          <w:szCs w:val="23"/>
        </w:rPr>
        <w:t>David Lanning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6C4F01">
        <w:rPr>
          <w:rFonts w:ascii="Trebuchet MS" w:eastAsia="Trebuchet MS" w:hAnsi="Trebuchet MS" w:cs="Trebuchet MS"/>
          <w:b/>
          <w:color w:val="222222"/>
          <w:sz w:val="24"/>
          <w:szCs w:val="24"/>
        </w:rPr>
        <w:t>Eve Golden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6C4F01" w:rsidRPr="006C4F01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6C4F01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AB2F12" w:rsidRDefault="006C4F01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Assemnly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C4F01" w:rsidRDefault="006C4F01" w:rsidP="00394D1E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551EC5" w:rsidRPr="006A2916" w:rsidRDefault="00551EC5" w:rsidP="006A291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A2758" w:rsidRPr="00551EC5" w:rsidRDefault="00DA2758" w:rsidP="00DA2758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C52D8" w:rsidRPr="00551EC5" w:rsidRDefault="006C52D8" w:rsidP="00EA2C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DA2758" w:rsidRDefault="00DA2758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57D6FBB" wp14:editId="183437B8">
            <wp:simplePos x="0" y="0"/>
            <wp:positionH relativeFrom="column">
              <wp:posOffset>4999990</wp:posOffset>
            </wp:positionH>
            <wp:positionV relativeFrom="paragraph">
              <wp:posOffset>137160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6A2916" w:rsidRDefault="006A2916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A70C1A">
      <w:pPr>
        <w:spacing w:line="240" w:lineRule="auto"/>
        <w:rPr>
          <w:color w:val="222222"/>
          <w:sz w:val="33"/>
          <w:szCs w:val="33"/>
        </w:rPr>
      </w:pPr>
    </w:p>
    <w:p w:rsidR="00551EC5" w:rsidRDefault="00551EC5" w:rsidP="00695E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51EC5" w:rsidRDefault="00551EC5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6A2916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1</w:t>
      </w:r>
      <w:r w:rsidR="00DB02B2">
        <w:rPr>
          <w:b/>
          <w:color w:val="222222"/>
          <w:sz w:val="26"/>
          <w:szCs w:val="26"/>
        </w:rPr>
        <w:t xml:space="preserve">, </w:t>
      </w:r>
      <w:r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551EC5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1A9BCF4" wp14:editId="07C2A7CC">
            <wp:simplePos x="0" y="0"/>
            <wp:positionH relativeFrom="column">
              <wp:posOffset>-104775</wp:posOffset>
            </wp:positionH>
            <wp:positionV relativeFrom="paragraph">
              <wp:posOffset>101600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0B19CB" w:rsidRPr="00695ED2" w:rsidRDefault="00DB02B2" w:rsidP="00DA2758">
      <w:pPr>
        <w:shd w:val="clear" w:color="auto" w:fill="FFFFFF"/>
        <w:spacing w:line="240" w:lineRule="auto"/>
        <w:rPr>
          <w:rFonts w:ascii="Helvetica" w:hAnsi="Helvetica" w:cs="Helvetica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proofErr w:type="gramStart"/>
      <w:r w:rsidR="00AB2F12" w:rsidRPr="00695ED2">
        <w:rPr>
          <w:sz w:val="26"/>
          <w:szCs w:val="26"/>
        </w:rPr>
        <w:t>“</w:t>
      </w:r>
      <w:r w:rsidR="00DA2758" w:rsidRPr="00695ED2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 </w:t>
      </w:r>
      <w:r w:rsidR="00695ED2" w:rsidRPr="00695ED2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What</w:t>
      </w:r>
      <w:proofErr w:type="gramEnd"/>
      <w:r w:rsidR="00695ED2" w:rsidRPr="00695ED2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Child is This”</w:t>
      </w:r>
      <w:r w:rsidR="006A291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</w:t>
      </w:r>
      <w:r w:rsidR="00695ED2" w:rsidRPr="00695ED2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arr. Richard Purvis</w:t>
      </w:r>
      <w:r w:rsidR="00695ED2" w:rsidRPr="00695ED2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” </w:t>
      </w:r>
    </w:p>
    <w:p w:rsidR="00695ED2" w:rsidRDefault="00695ED2" w:rsidP="00DA2758">
      <w:pPr>
        <w:shd w:val="clear" w:color="auto" w:fill="FFFFFF"/>
        <w:spacing w:line="240" w:lineRule="auto"/>
      </w:pPr>
    </w:p>
    <w:p w:rsidR="00551EC5" w:rsidRDefault="006A2916" w:rsidP="00045A0D">
      <w:r w:rsidRPr="00673E06">
        <w:rPr>
          <w:noProof/>
        </w:rPr>
        <w:drawing>
          <wp:anchor distT="114300" distB="114300" distL="114300" distR="114300" simplePos="0" relativeHeight="251705344" behindDoc="0" locked="0" layoutInCell="1" hidden="0" allowOverlap="1" wp14:anchorId="51ABF7B4" wp14:editId="4D4A8FE1">
            <wp:simplePos x="0" y="0"/>
            <wp:positionH relativeFrom="column">
              <wp:posOffset>-11430</wp:posOffset>
            </wp:positionH>
            <wp:positionV relativeFrom="paragraph">
              <wp:posOffset>120015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</w:t>
      </w:r>
      <w:r w:rsidR="00695ED2" w:rsidRPr="00695ED2">
        <w:rPr>
          <w:sz w:val="28"/>
          <w:szCs w:val="28"/>
        </w:rPr>
        <w:t xml:space="preserve">Call to </w:t>
      </w:r>
      <w:proofErr w:type="gramStart"/>
      <w:r w:rsidR="00695ED2" w:rsidRPr="00695ED2">
        <w:rPr>
          <w:sz w:val="28"/>
          <w:szCs w:val="28"/>
        </w:rPr>
        <w:t>Worship</w:t>
      </w:r>
      <w:r w:rsidR="00695ED2">
        <w:t xml:space="preserve">  (</w:t>
      </w:r>
      <w:proofErr w:type="gramEnd"/>
      <w:r w:rsidR="00695ED2">
        <w:t>The Doxology)</w:t>
      </w:r>
    </w:p>
    <w:p w:rsidR="00695ED2" w:rsidRDefault="00695ED2" w:rsidP="00695ED2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</w:p>
    <w:p w:rsidR="00695ED2" w:rsidRDefault="00695ED2" w:rsidP="00695ED2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</w:t>
      </w:r>
      <w:r>
        <w:rPr>
          <w:rFonts w:eastAsia="Times New Roman"/>
          <w:color w:val="000000"/>
          <w:spacing w:val="-6"/>
        </w:rPr>
        <w:t>(Blue Hymnal No. 592)</w:t>
      </w:r>
    </w:p>
    <w:p w:rsidR="00695ED2" w:rsidRDefault="006A2916" w:rsidP="00045A0D"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529FEEC6" wp14:editId="5C97F360">
            <wp:simplePos x="0" y="0"/>
            <wp:positionH relativeFrom="column">
              <wp:posOffset>16510</wp:posOffset>
            </wp:positionH>
            <wp:positionV relativeFrom="paragraph">
              <wp:posOffset>43180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C52D8" w:rsidRPr="00DA2758" w:rsidRDefault="00551EC5" w:rsidP="00DA2758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551EC5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695ED2" w:rsidRPr="00551EC5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695ED2">
        <w:rPr>
          <w:rFonts w:ascii="Helvetica Neue" w:eastAsia="Helvetica Neue" w:hAnsi="Helvetica Neue" w:cs="Helvetica Neue"/>
          <w:b/>
          <w:sz w:val="28"/>
          <w:szCs w:val="28"/>
          <w:highlight w:val="white"/>
        </w:rPr>
        <w:t>“</w:t>
      </w:r>
      <w:r w:rsidR="00695ED2" w:rsidRPr="00695ED2">
        <w:rPr>
          <w:rFonts w:ascii="Helvetica" w:hAnsi="Helvetica" w:cs="Helvetica"/>
          <w:spacing w:val="-6"/>
          <w:sz w:val="28"/>
          <w:szCs w:val="28"/>
          <w:shd w:val="clear" w:color="auto" w:fill="FFFFFF"/>
        </w:rPr>
        <w:t>Angels, from the Realms of Glory</w:t>
      </w:r>
      <w:r w:rsidR="000B19CB" w:rsidRPr="00695ED2">
        <w:rPr>
          <w:b/>
          <w:sz w:val="28"/>
          <w:szCs w:val="28"/>
        </w:rPr>
        <w:t>”</w:t>
      </w:r>
      <w:r w:rsidR="006C52D8" w:rsidRPr="00695ED2">
        <w:t xml:space="preserve">      </w:t>
      </w:r>
      <w:r w:rsidR="00302C10" w:rsidRPr="00695ED2">
        <w:t xml:space="preserve"> </w:t>
      </w:r>
      <w:r w:rsidR="00695ED2" w:rsidRPr="00695ED2">
        <w:t xml:space="preserve">    </w:t>
      </w:r>
      <w:r w:rsidR="00695ED2">
        <w:t xml:space="preserve">No. 22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6C52D8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  <w:r w:rsidR="006C52D8"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r w:rsidR="006C52D8" w:rsidRPr="006C52D8">
        <w:rPr>
          <w:rFonts w:ascii="Helvetica" w:eastAsia="Times New Roman" w:hAnsi="Helvetica" w:cs="Helvetica"/>
          <w:i/>
          <w:iCs/>
          <w:color w:val="000000"/>
          <w:spacing w:val="-6"/>
          <w:sz w:val="26"/>
          <w:szCs w:val="26"/>
        </w:rPr>
        <w:t>BCW</w:t>
      </w:r>
      <w:r w:rsidR="006C52D8" w:rsidRPr="006C52D8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6C52D8" w:rsidRPr="006C52D8" w:rsidRDefault="006C52D8" w:rsidP="006C52D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God of the future,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are coming in power to bring all nations under Your rule. We confess we have not expected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kingdom, for we live casual lives, ignoring Your promised judgment. We accept lies as truth, exploit neighbors, abuse the earth, &amp; refuse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justice &amp; peace. Forgive us. Turn us to </w:t>
      </w:r>
      <w:proofErr w:type="gramStart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Your</w:t>
      </w:r>
      <w:proofErr w:type="gramEnd"/>
      <w:r w:rsidRPr="006C52D8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will by the power of Your Spirit, so all may know Your justice &amp; peace; through Jesus Christ, Your Son, our Savior.</w:t>
      </w:r>
    </w:p>
    <w:p w:rsid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EC5" w:rsidRPr="00551EC5" w:rsidRDefault="00551EC5" w:rsidP="00551EC5">
      <w:pPr>
        <w:spacing w:line="240" w:lineRule="auto"/>
        <w:rPr>
          <w:i/>
          <w:color w:val="000000"/>
          <w:sz w:val="21"/>
          <w:szCs w:val="21"/>
        </w:rPr>
      </w:pPr>
      <w:proofErr w:type="gramStart"/>
      <w:r w:rsidRPr="00551EC5">
        <w:rPr>
          <w:rFonts w:eastAsia="Times New Roman"/>
          <w:sz w:val="24"/>
          <w:szCs w:val="24"/>
        </w:rPr>
        <w:t>.</w:t>
      </w:r>
      <w:r w:rsidRPr="00551EC5">
        <w:rPr>
          <w:color w:val="000000"/>
          <w:sz w:val="21"/>
          <w:szCs w:val="21"/>
        </w:rPr>
        <w:t>[</w:t>
      </w:r>
      <w:proofErr w:type="gramEnd"/>
      <w:r w:rsidRPr="00551EC5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Pr="00551EC5">
        <w:rPr>
          <w:b/>
          <w:i/>
          <w:color w:val="000000"/>
          <w:sz w:val="27"/>
          <w:szCs w:val="27"/>
        </w:rPr>
        <w:t>let it go</w:t>
      </w:r>
      <w:r w:rsidRPr="00551EC5">
        <w:rPr>
          <w:color w:val="000000"/>
          <w:sz w:val="21"/>
          <w:szCs w:val="21"/>
        </w:rPr>
        <w:t>]</w:t>
      </w:r>
      <w:r w:rsidRPr="00551EC5">
        <w:rPr>
          <w:color w:val="222222"/>
          <w:sz w:val="28"/>
          <w:szCs w:val="28"/>
        </w:rPr>
        <w:t xml:space="preserve"> </w:t>
      </w:r>
    </w:p>
    <w:p w:rsidR="00551EC5" w:rsidRPr="00551EC5" w:rsidRDefault="006A2916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17A0C7A3" wp14:editId="0E177715">
            <wp:simplePos x="0" y="0"/>
            <wp:positionH relativeFrom="column">
              <wp:posOffset>-100965</wp:posOffset>
            </wp:positionH>
            <wp:positionV relativeFrom="paragraph">
              <wp:posOffset>139700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1EC5" w:rsidRPr="00551EC5" w:rsidRDefault="00551EC5" w:rsidP="00551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EC5">
        <w:rPr>
          <w:color w:val="222222"/>
          <w:sz w:val="28"/>
          <w:szCs w:val="28"/>
        </w:rPr>
        <w:t>Assurance of Pardon</w:t>
      </w:r>
      <w:r w:rsidRPr="00551EC5">
        <w:rPr>
          <w:b/>
          <w:color w:val="222222"/>
          <w:sz w:val="28"/>
          <w:szCs w:val="28"/>
        </w:rPr>
        <w:t xml:space="preserve"> &amp; Gloria </w:t>
      </w:r>
      <w:proofErr w:type="spellStart"/>
      <w:r w:rsidRPr="00551EC5">
        <w:rPr>
          <w:b/>
          <w:color w:val="222222"/>
          <w:sz w:val="28"/>
          <w:szCs w:val="28"/>
        </w:rPr>
        <w:t>Patri</w:t>
      </w:r>
      <w:proofErr w:type="spellEnd"/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551EC5">
        <w:rPr>
          <w:b/>
          <w:color w:val="222222"/>
          <w:sz w:val="28"/>
          <w:szCs w:val="28"/>
        </w:rPr>
        <w:t xml:space="preserve"> </w:t>
      </w: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and 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 </w:t>
      </w:r>
      <w:proofErr w:type="gramStart"/>
      <w:r w:rsidRPr="00551EC5">
        <w:rPr>
          <w:b/>
          <w:color w:val="222222"/>
        </w:rPr>
        <w:t>ever</w:t>
      </w:r>
      <w:proofErr w:type="gramEnd"/>
      <w:r w:rsidRPr="00551EC5">
        <w:rPr>
          <w:b/>
          <w:color w:val="222222"/>
        </w:rPr>
        <w:t xml:space="preserve"> shall be, world without end. Amen. Amen</w:t>
      </w:r>
    </w:p>
    <w:p w:rsidR="00551EC5" w:rsidRPr="00551EC5" w:rsidRDefault="00551EC5" w:rsidP="00551EC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 xml:space="preserve">(Blue No. 579) </w:t>
      </w:r>
    </w:p>
    <w:p w:rsidR="00551EC5" w:rsidRDefault="00551EC5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F536E0" w:rsidRDefault="00F536E0" w:rsidP="00F536E0">
      <w:pPr>
        <w:shd w:val="clear" w:color="auto" w:fill="FFFFFF"/>
        <w:spacing w:line="288" w:lineRule="auto"/>
        <w:rPr>
          <w:color w:val="222222"/>
          <w:sz w:val="28"/>
          <w:szCs w:val="28"/>
        </w:rPr>
      </w:pPr>
    </w:p>
    <w:p w:rsidR="00F536E0" w:rsidRDefault="00F536E0" w:rsidP="00F536E0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0ACE067C" wp14:editId="1CDB7F37">
            <wp:simplePos x="0" y="0"/>
            <wp:positionH relativeFrom="column">
              <wp:posOffset>-64135</wp:posOffset>
            </wp:positionH>
            <wp:positionV relativeFrom="paragraph">
              <wp:posOffset>175895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          </w:t>
      </w:r>
    </w:p>
    <w:p w:rsidR="00F536E0" w:rsidRPr="00DA2758" w:rsidRDefault="00F536E0" w:rsidP="00F536E0">
      <w:pPr>
        <w:shd w:val="clear" w:color="auto" w:fill="FFFFFF"/>
        <w:spacing w:line="288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Praise</w:t>
      </w:r>
    </w:p>
    <w:p w:rsidR="00F536E0" w:rsidRPr="00DA2758" w:rsidRDefault="00F536E0" w:rsidP="00F536E0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DA275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The Doxology </w:t>
      </w:r>
    </w:p>
    <w:p w:rsidR="00F536E0" w:rsidRDefault="00F536E0" w:rsidP="00F536E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</w:p>
    <w:p w:rsidR="00F536E0" w:rsidRDefault="00F536E0" w:rsidP="00F536E0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</w:t>
      </w:r>
      <w:r>
        <w:rPr>
          <w:rFonts w:eastAsia="Times New Roman"/>
          <w:color w:val="000000"/>
          <w:spacing w:val="-6"/>
        </w:rPr>
        <w:t>(Blue Hymnal No. 592)</w:t>
      </w:r>
    </w:p>
    <w:p w:rsidR="00F536E0" w:rsidRDefault="00F536E0" w:rsidP="00F536E0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2BAC355A" wp14:editId="08878568">
            <wp:simplePos x="0" y="0"/>
            <wp:positionH relativeFrom="column">
              <wp:posOffset>-2540</wp:posOffset>
            </wp:positionH>
            <wp:positionV relativeFrom="paragraph">
              <wp:posOffset>128270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6E0" w:rsidRDefault="00F536E0" w:rsidP="00F536E0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</w:p>
    <w:p w:rsidR="00F536E0" w:rsidRDefault="00F536E0" w:rsidP="00F536E0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eastAsia="Times New Roman"/>
          <w:color w:val="000000"/>
          <w:spacing w:val="-6"/>
        </w:rPr>
        <w:t xml:space="preserve">                 </w:t>
      </w:r>
    </w:p>
    <w:p w:rsidR="00F536E0" w:rsidRPr="00551EC5" w:rsidRDefault="00F536E0" w:rsidP="00F536E0">
      <w:pPr>
        <w:shd w:val="clear" w:color="auto" w:fill="FFFFFF"/>
        <w:spacing w:line="288" w:lineRule="auto"/>
        <w:rPr>
          <w:rFonts w:eastAsia="Times New Roman"/>
          <w:color w:val="222222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Scripture   </w:t>
      </w:r>
      <w:r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John 1:14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(p. 1509)</w:t>
      </w:r>
    </w:p>
    <w:p w:rsidR="00F536E0" w:rsidRPr="00025B75" w:rsidRDefault="00F536E0" w:rsidP="00F536E0">
      <w:pPr>
        <w:spacing w:before="24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</w:p>
    <w:p w:rsidR="00F536E0" w:rsidRDefault="00F536E0" w:rsidP="00F536E0">
      <w:pPr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F536E0" w:rsidRDefault="00F536E0" w:rsidP="00F536E0">
      <w:pPr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01248" behindDoc="0" locked="0" layoutInCell="1" hidden="0" allowOverlap="1" wp14:anchorId="521593BD" wp14:editId="20D192E7">
            <wp:simplePos x="0" y="0"/>
            <wp:positionH relativeFrom="column">
              <wp:posOffset>-26035</wp:posOffset>
            </wp:positionH>
            <wp:positionV relativeFrom="paragraph">
              <wp:posOffset>100330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6E0" w:rsidRPr="00DA2758" w:rsidRDefault="00F536E0" w:rsidP="00F536E0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551EC5">
        <w:rPr>
          <w:b/>
          <w:spacing w:val="-6"/>
          <w:sz w:val="26"/>
          <w:szCs w:val="26"/>
          <w:shd w:val="clear" w:color="auto" w:fill="FFFFFF"/>
        </w:rPr>
        <w:t>“</w:t>
      </w:r>
      <w:r w:rsidRPr="00551EC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Joy to the World</w:t>
      </w:r>
      <w:r w:rsidRPr="00551EC5">
        <w:rPr>
          <w:b/>
          <w:sz w:val="26"/>
          <w:szCs w:val="26"/>
        </w:rPr>
        <w:t>”</w:t>
      </w:r>
      <w:r w:rsidRPr="00664CEE">
        <w:rPr>
          <w:b/>
        </w:rPr>
        <w:t xml:space="preserve"> </w:t>
      </w:r>
      <w:r>
        <w:t xml:space="preserve"> </w:t>
      </w:r>
      <w:r w:rsidRPr="009F22AE">
        <w:rPr>
          <w:b/>
          <w:color w:val="222222"/>
          <w:sz w:val="24"/>
          <w:szCs w:val="24"/>
        </w:rPr>
        <w:t xml:space="preserve"> </w:t>
      </w:r>
      <w:r>
        <w:rPr>
          <w:b/>
          <w:color w:val="222222"/>
          <w:sz w:val="24"/>
          <w:szCs w:val="24"/>
        </w:rPr>
        <w:t xml:space="preserve">                                No. 40</w:t>
      </w:r>
    </w:p>
    <w:p w:rsidR="00F536E0" w:rsidRDefault="00F536E0" w:rsidP="00F536E0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                     </w:t>
      </w:r>
      <w:r w:rsidRPr="009F22AE">
        <w:rPr>
          <w:b/>
          <w:color w:val="222222"/>
          <w:sz w:val="24"/>
          <w:szCs w:val="24"/>
        </w:rPr>
        <w:t>(</w:t>
      </w:r>
      <w:r w:rsidRPr="009F22AE">
        <w:rPr>
          <w:color w:val="222222"/>
          <w:sz w:val="24"/>
          <w:szCs w:val="24"/>
        </w:rPr>
        <w:t>Blue Hymnal</w:t>
      </w:r>
      <w:r>
        <w:rPr>
          <w:b/>
          <w:color w:val="222222"/>
          <w:sz w:val="24"/>
          <w:szCs w:val="24"/>
        </w:rPr>
        <w:t xml:space="preserve">)    </w:t>
      </w:r>
    </w:p>
    <w:p w:rsidR="00F536E0" w:rsidRPr="00AB2F12" w:rsidRDefault="00F536E0" w:rsidP="00F536E0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9200" behindDoc="0" locked="0" layoutInCell="1" hidden="0" allowOverlap="1" wp14:anchorId="22FD6835" wp14:editId="6E938D3F">
            <wp:simplePos x="0" y="0"/>
            <wp:positionH relativeFrom="column">
              <wp:posOffset>-655320</wp:posOffset>
            </wp:positionH>
            <wp:positionV relativeFrom="paragraph">
              <wp:posOffset>162560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36E0" w:rsidRPr="00DA2758" w:rsidRDefault="00F536E0" w:rsidP="00F536E0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>
        <w:rPr>
          <w:color w:val="222222"/>
          <w:sz w:val="26"/>
          <w:szCs w:val="26"/>
        </w:rPr>
        <w:t>Prayers of the Pastor &amp; the People</w:t>
      </w:r>
    </w:p>
    <w:p w:rsidR="00F536E0" w:rsidRDefault="00F536E0" w:rsidP="00F536E0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F536E0" w:rsidRPr="00200717" w:rsidRDefault="00F536E0" w:rsidP="00F536E0">
      <w:pPr>
        <w:shd w:val="clear" w:color="auto" w:fill="FFFFFF"/>
        <w:spacing w:after="200" w:line="240" w:lineRule="auto"/>
        <w:jc w:val="center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703296" behindDoc="0" locked="0" layoutInCell="1" hidden="0" allowOverlap="1" wp14:anchorId="2D9E9B7B" wp14:editId="38BF7F3F">
            <wp:simplePos x="0" y="0"/>
            <wp:positionH relativeFrom="column">
              <wp:posOffset>-822325</wp:posOffset>
            </wp:positionH>
            <wp:positionV relativeFrom="paragraph">
              <wp:posOffset>717550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700224" behindDoc="0" locked="0" layoutInCell="1" hidden="0" allowOverlap="1" wp14:anchorId="25816B41" wp14:editId="70FC6E82">
            <wp:simplePos x="0" y="0"/>
            <wp:positionH relativeFrom="column">
              <wp:posOffset>2904490</wp:posOffset>
            </wp:positionH>
            <wp:positionV relativeFrom="paragraph">
              <wp:posOffset>50800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prayer!</w:t>
      </w:r>
    </w:p>
    <w:p w:rsidR="00F536E0" w:rsidRDefault="00F536E0" w:rsidP="00F536E0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F536E0" w:rsidRDefault="00F536E0" w:rsidP="00F536E0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536E0" w:rsidRDefault="00F536E0" w:rsidP="00F536E0">
      <w:pPr>
        <w:rPr>
          <w:sz w:val="6"/>
          <w:szCs w:val="6"/>
        </w:rPr>
      </w:pPr>
    </w:p>
    <w:p w:rsidR="00F536E0" w:rsidRDefault="00F536E0" w:rsidP="00F536E0">
      <w:pPr>
        <w:rPr>
          <w:sz w:val="6"/>
          <w:szCs w:val="6"/>
        </w:rPr>
      </w:pPr>
    </w:p>
    <w:p w:rsidR="00F536E0" w:rsidRDefault="00F536E0" w:rsidP="00F536E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536E0" w:rsidRDefault="00F536E0" w:rsidP="00F536E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536E0" w:rsidRDefault="00F536E0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286AE4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86AE4" w:rsidRDefault="00286AE4" w:rsidP="00286AE4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286AE4" w:rsidRDefault="00286AE4" w:rsidP="00286AE4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86AE4" w:rsidRDefault="00286AE4" w:rsidP="00286AE4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 28 –George Warner</w:t>
      </w:r>
    </w:p>
    <w:p w:rsidR="00286AE4" w:rsidRDefault="00286AE4" w:rsidP="00286AE4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December31- Marvin Fisher</w:t>
      </w:r>
    </w:p>
    <w:p w:rsidR="00286AE4" w:rsidRDefault="00286AE4" w:rsidP="00286AE4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86AE4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86AE4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286AE4" w:rsidRPr="00F1605B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Pr="00551EC5">
        <w:rPr>
          <w:rFonts w:ascii="Trebuchet MS" w:eastAsia="Trebuchet MS" w:hAnsi="Trebuchet MS" w:cs="Trebuchet MS"/>
          <w:b/>
          <w:color w:val="222222"/>
          <w:sz w:val="23"/>
          <w:szCs w:val="23"/>
        </w:rPr>
        <w:t>Marvin and Jean Fisher</w:t>
      </w:r>
    </w:p>
    <w:p w:rsidR="00286AE4" w:rsidRDefault="00286AE4" w:rsidP="00286AE4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Evan Dutra</w:t>
      </w:r>
    </w:p>
    <w:p w:rsidR="00286AE4" w:rsidRPr="00555EC4" w:rsidRDefault="00286AE4" w:rsidP="00286AE4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theme for young adults: school/work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86AE4" w:rsidRDefault="00286AE4" w:rsidP="00286AE4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286AE4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</w:t>
      </w:r>
    </w:p>
    <w:p w:rsidR="00286AE4" w:rsidRDefault="00286AE4" w:rsidP="00286AE4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286AE4" w:rsidRPr="00E008F1" w:rsidRDefault="00286AE4" w:rsidP="00286AE4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286AE4" w:rsidRDefault="00286AE4" w:rsidP="00286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286AE4" w:rsidRPr="003D014F" w:rsidRDefault="00286AE4" w:rsidP="00286AE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286AE4" w:rsidRDefault="00286AE4" w:rsidP="00286AE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286AE4" w:rsidRDefault="00286AE4" w:rsidP="00286AE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  <w:r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286AE4" w:rsidRDefault="00286AE4" w:rsidP="00286AE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86AE4" w:rsidRPr="00551EC5" w:rsidRDefault="00286AE4" w:rsidP="00286AE4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 Sunday -- NO Pastor's Hours!  Break/Vacation </w:t>
      </w:r>
      <w:proofErr w:type="gramStart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time</w:t>
      </w:r>
      <w:proofErr w:type="gramEnd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spellStart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y'all</w:t>
      </w:r>
      <w:proofErr w:type="spellEnd"/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!  </w:t>
      </w:r>
    </w:p>
    <w:p w:rsidR="00286AE4" w:rsidRPr="00551EC5" w:rsidRDefault="00286AE4" w:rsidP="00286AE4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Monday -- 6PM AA       </w:t>
      </w:r>
    </w:p>
    <w:p w:rsidR="00286AE4" w:rsidRPr="00551EC5" w:rsidRDefault="00286AE4" w:rsidP="00286AE4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51EC5">
        <w:rPr>
          <w:rFonts w:ascii="Verdana" w:eastAsia="Times New Roman" w:hAnsi="Verdana" w:cs="Times New Roman"/>
          <w:spacing w:val="-6"/>
          <w:sz w:val="20"/>
          <w:szCs w:val="20"/>
        </w:rPr>
        <w:t>Wednesday -- NO Adult Study </w:t>
      </w:r>
    </w:p>
    <w:p w:rsidR="00286AE4" w:rsidRDefault="00286AE4" w:rsidP="00286AE4">
      <w:pPr>
        <w:shd w:val="clear" w:color="auto" w:fill="FFFFFF"/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Friday -- </w:t>
      </w: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(weather dependent)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11AM Women's Bible Study</w:t>
      </w:r>
    </w:p>
    <w:p w:rsidR="00286AE4" w:rsidRDefault="00286AE4" w:rsidP="00286AE4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Sunday—Worship 11 AM</w:t>
      </w:r>
    </w:p>
    <w:p w:rsidR="00286AE4" w:rsidRDefault="00286AE4" w:rsidP="00286AE4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86AE4" w:rsidRPr="00551EC5" w:rsidRDefault="00286AE4" w:rsidP="00551EC5">
      <w:pPr>
        <w:spacing w:line="240" w:lineRule="auto"/>
        <w:rPr>
          <w:color w:val="222222"/>
          <w:sz w:val="33"/>
          <w:szCs w:val="33"/>
        </w:rPr>
      </w:pPr>
    </w:p>
    <w:p w:rsidR="00551EC5" w:rsidRPr="00551EC5" w:rsidRDefault="00551EC5" w:rsidP="00551E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p w:rsidR="00AB2F12" w:rsidRPr="002B0748" w:rsidRDefault="00AB2F12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DB02B2" w:rsidP="00394D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33"/>
          <w:szCs w:val="3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372F"/>
    <w:rsid w:val="000B19CB"/>
    <w:rsid w:val="000B631A"/>
    <w:rsid w:val="001B3C18"/>
    <w:rsid w:val="00200717"/>
    <w:rsid w:val="00222D4D"/>
    <w:rsid w:val="00286AE4"/>
    <w:rsid w:val="002A1FF6"/>
    <w:rsid w:val="002B0748"/>
    <w:rsid w:val="00302C10"/>
    <w:rsid w:val="00341D21"/>
    <w:rsid w:val="0034452E"/>
    <w:rsid w:val="003539F1"/>
    <w:rsid w:val="00394D1E"/>
    <w:rsid w:val="00395516"/>
    <w:rsid w:val="003A4839"/>
    <w:rsid w:val="003D014F"/>
    <w:rsid w:val="00403A4B"/>
    <w:rsid w:val="004D32E2"/>
    <w:rsid w:val="004D5949"/>
    <w:rsid w:val="005151E6"/>
    <w:rsid w:val="00525975"/>
    <w:rsid w:val="00551EC5"/>
    <w:rsid w:val="00555EC4"/>
    <w:rsid w:val="005808AC"/>
    <w:rsid w:val="005A09A4"/>
    <w:rsid w:val="005C7D2B"/>
    <w:rsid w:val="00611607"/>
    <w:rsid w:val="006315EC"/>
    <w:rsid w:val="00664CEE"/>
    <w:rsid w:val="00673E06"/>
    <w:rsid w:val="00695ED2"/>
    <w:rsid w:val="006A2916"/>
    <w:rsid w:val="006C4F01"/>
    <w:rsid w:val="006C52D8"/>
    <w:rsid w:val="00704F98"/>
    <w:rsid w:val="00741567"/>
    <w:rsid w:val="00766E71"/>
    <w:rsid w:val="007A70D2"/>
    <w:rsid w:val="007C6143"/>
    <w:rsid w:val="00846373"/>
    <w:rsid w:val="008A76FE"/>
    <w:rsid w:val="009035E8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155D6"/>
    <w:rsid w:val="00D37E7F"/>
    <w:rsid w:val="00D91769"/>
    <w:rsid w:val="00D93AF6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2C3F"/>
    <w:rsid w:val="00F15DBF"/>
    <w:rsid w:val="00F1605B"/>
    <w:rsid w:val="00F536E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C4F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C4F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2C82D1-B9C1-4438-8E46-1143B1C96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2022-12-31T02:11:00Z</cp:lastPrinted>
  <dcterms:created xsi:type="dcterms:W3CDTF">2022-12-31T02:15:00Z</dcterms:created>
  <dcterms:modified xsi:type="dcterms:W3CDTF">2022-12-31T02:15:00Z</dcterms:modified>
</cp:coreProperties>
</file>