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0831D1" w:rsidRPr="000831D1" w:rsidRDefault="000831D1" w:rsidP="000831D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86FDD">
        <w:rPr>
          <w:rFonts w:ascii="Helvetica" w:hAnsi="Helvetica" w:cs="Helvetica"/>
          <w:b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204A8A2D" wp14:editId="66A3A14F">
            <wp:simplePos x="0" y="0"/>
            <wp:positionH relativeFrom="column">
              <wp:posOffset>-77470</wp:posOffset>
            </wp:positionH>
            <wp:positionV relativeFrom="paragraph">
              <wp:posOffset>418465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4A8D" w:rsidRDefault="00934A8D" w:rsidP="00934A8D">
      <w:pPr>
        <w:rPr>
          <w:sz w:val="24"/>
        </w:rPr>
      </w:pPr>
      <w:r w:rsidRPr="00934A8D">
        <w:rPr>
          <w:b/>
          <w:sz w:val="24"/>
        </w:rPr>
        <w:t>“The Steadfast Love</w:t>
      </w:r>
      <w:r>
        <w:rPr>
          <w:sz w:val="24"/>
        </w:rPr>
        <w:t>”</w:t>
      </w:r>
      <w:r>
        <w:rPr>
          <w:sz w:val="24"/>
        </w:rPr>
        <w:tab/>
        <w:t xml:space="preserve">      McNeill</w:t>
      </w:r>
    </w:p>
    <w:p w:rsidR="00934A8D" w:rsidRDefault="00934A8D" w:rsidP="00934A8D">
      <w:pPr>
        <w:rPr>
          <w:sz w:val="24"/>
        </w:rPr>
      </w:pPr>
      <w:r>
        <w:rPr>
          <w:sz w:val="24"/>
        </w:rPr>
        <w:t xml:space="preserve">        </w:t>
      </w:r>
      <w:r>
        <w:rPr>
          <w:sz w:val="24"/>
        </w:rPr>
        <w:t xml:space="preserve">                             </w:t>
      </w:r>
    </w:p>
    <w:p w:rsidR="00934A8D" w:rsidRDefault="00934A8D" w:rsidP="00934A8D">
      <w:pPr>
        <w:rPr>
          <w:sz w:val="24"/>
        </w:rPr>
      </w:pPr>
      <w:r>
        <w:rPr>
          <w:sz w:val="24"/>
        </w:rPr>
        <w:t>The steadfast love of the Lord never ceases.</w:t>
      </w:r>
    </w:p>
    <w:p w:rsidR="00934A8D" w:rsidRDefault="00934A8D" w:rsidP="00934A8D">
      <w:pPr>
        <w:rPr>
          <w:sz w:val="24"/>
        </w:rPr>
      </w:pPr>
      <w:r>
        <w:rPr>
          <w:sz w:val="24"/>
        </w:rPr>
        <w:t xml:space="preserve">                  </w:t>
      </w:r>
      <w:r>
        <w:rPr>
          <w:sz w:val="24"/>
        </w:rPr>
        <w:t>His mercies never come to an end.</w:t>
      </w:r>
    </w:p>
    <w:p w:rsidR="00934A8D" w:rsidRDefault="00934A8D" w:rsidP="00934A8D">
      <w:pPr>
        <w:rPr>
          <w:sz w:val="24"/>
        </w:rPr>
      </w:pPr>
      <w:r>
        <w:rPr>
          <w:sz w:val="24"/>
        </w:rPr>
        <w:t xml:space="preserve">                 </w:t>
      </w:r>
      <w:r>
        <w:rPr>
          <w:sz w:val="24"/>
        </w:rPr>
        <w:t>They are new every morning, new every morning.</w:t>
      </w:r>
    </w:p>
    <w:p w:rsidR="00934A8D" w:rsidRDefault="00934A8D" w:rsidP="00934A8D">
      <w:pPr>
        <w:rPr>
          <w:sz w:val="24"/>
        </w:rPr>
      </w:pPr>
      <w:r>
        <w:rPr>
          <w:sz w:val="24"/>
        </w:rPr>
        <w:t xml:space="preserve">                 </w:t>
      </w:r>
      <w:r>
        <w:rPr>
          <w:sz w:val="24"/>
        </w:rPr>
        <w:t>Great is Thy faithfulness, O Lord,</w:t>
      </w:r>
    </w:p>
    <w:p w:rsidR="00934A8D" w:rsidRDefault="00934A8D" w:rsidP="00934A8D">
      <w:pPr>
        <w:rPr>
          <w:sz w:val="24"/>
        </w:rPr>
      </w:pPr>
      <w:r>
        <w:rPr>
          <w:sz w:val="24"/>
        </w:rPr>
        <w:t xml:space="preserve">                 </w:t>
      </w:r>
      <w:r>
        <w:rPr>
          <w:sz w:val="24"/>
        </w:rPr>
        <w:t>Great is Thy faithfulness.</w:t>
      </w:r>
      <w:r>
        <w:rPr>
          <w:sz w:val="24"/>
        </w:rPr>
        <w:tab/>
      </w:r>
      <w:r>
        <w:rPr>
          <w:sz w:val="24"/>
        </w:rPr>
        <w:tab/>
        <w:t xml:space="preserve"> </w:t>
      </w:r>
    </w:p>
    <w:p w:rsidR="00934A8D" w:rsidRDefault="00934A8D" w:rsidP="00934A8D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 </w:t>
      </w:r>
    </w:p>
    <w:p w:rsidR="00934A8D" w:rsidRDefault="00934A8D" w:rsidP="00934A8D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 xml:space="preserve">                    </w:t>
      </w:r>
      <w:r w:rsidRPr="00934A8D">
        <w:rPr>
          <w:rFonts w:ascii="Times New Roman" w:hAnsi="Times New Roman"/>
        </w:rPr>
        <w:t xml:space="preserve">“Oh </w:t>
      </w:r>
      <w:proofErr w:type="gramStart"/>
      <w:r w:rsidRPr="00934A8D">
        <w:rPr>
          <w:rFonts w:ascii="Times New Roman" w:hAnsi="Times New Roman"/>
        </w:rPr>
        <w:t>The</w:t>
      </w:r>
      <w:proofErr w:type="gramEnd"/>
      <w:r w:rsidRPr="00934A8D">
        <w:rPr>
          <w:rFonts w:ascii="Times New Roman" w:hAnsi="Times New Roman"/>
        </w:rPr>
        <w:t xml:space="preserve"> Glory”</w:t>
      </w:r>
      <w:r>
        <w:rPr>
          <w:rFonts w:ascii="Times New Roman" w:hAnsi="Times New Roman"/>
          <w:b w:val="0"/>
        </w:rPr>
        <w:tab/>
        <w:t xml:space="preserve">I-62        </w:t>
      </w:r>
      <w:r>
        <w:rPr>
          <w:rFonts w:ascii="Times New Roman" w:hAnsi="Times New Roman"/>
          <w:b w:val="0"/>
        </w:rPr>
        <w:t>Fry</w:t>
      </w:r>
    </w:p>
    <w:p w:rsidR="00934A8D" w:rsidRDefault="00934A8D" w:rsidP="00934A8D">
      <w:pPr>
        <w:pStyle w:val="bulletin"/>
        <w:rPr>
          <w:rFonts w:ascii="Times New Roman" w:hAnsi="Times New Roman"/>
          <w:b w:val="0"/>
        </w:rPr>
      </w:pPr>
    </w:p>
    <w:p w:rsidR="00934A8D" w:rsidRPr="00934A8D" w:rsidRDefault="00934A8D" w:rsidP="00934A8D">
      <w:pPr>
        <w:pStyle w:val="bulletin"/>
        <w:tabs>
          <w:tab w:val="left" w:pos="720"/>
        </w:tabs>
        <w:rPr>
          <w:rFonts w:cs="Arial"/>
          <w:b w:val="0"/>
        </w:rPr>
      </w:pPr>
      <w:r>
        <w:rPr>
          <w:rFonts w:ascii="Times New Roman" w:hAnsi="Times New Roman"/>
          <w:b w:val="0"/>
        </w:rPr>
        <w:tab/>
      </w:r>
      <w:r w:rsidRPr="00934A8D">
        <w:rPr>
          <w:rFonts w:cs="Arial"/>
          <w:b w:val="0"/>
        </w:rPr>
        <w:t xml:space="preserve">Oh, the glory of </w:t>
      </w:r>
      <w:proofErr w:type="gramStart"/>
      <w:r w:rsidRPr="00934A8D">
        <w:rPr>
          <w:rFonts w:cs="Arial"/>
          <w:b w:val="0"/>
        </w:rPr>
        <w:t>Your</w:t>
      </w:r>
      <w:proofErr w:type="gramEnd"/>
      <w:r w:rsidRPr="00934A8D">
        <w:rPr>
          <w:rFonts w:cs="Arial"/>
          <w:b w:val="0"/>
        </w:rPr>
        <w:t xml:space="preserve"> presence,</w:t>
      </w:r>
    </w:p>
    <w:p w:rsidR="00934A8D" w:rsidRPr="00934A8D" w:rsidRDefault="00934A8D" w:rsidP="00934A8D">
      <w:pPr>
        <w:pStyle w:val="bulletin"/>
        <w:tabs>
          <w:tab w:val="left" w:pos="720"/>
        </w:tabs>
        <w:rPr>
          <w:rFonts w:cs="Arial"/>
          <w:b w:val="0"/>
        </w:rPr>
      </w:pPr>
      <w:r w:rsidRPr="00934A8D">
        <w:rPr>
          <w:rFonts w:cs="Arial"/>
          <w:b w:val="0"/>
        </w:rPr>
        <w:tab/>
        <w:t xml:space="preserve">We, your temple give </w:t>
      </w:r>
      <w:proofErr w:type="gramStart"/>
      <w:r w:rsidRPr="00934A8D">
        <w:rPr>
          <w:rFonts w:cs="Arial"/>
          <w:b w:val="0"/>
        </w:rPr>
        <w:t>You</w:t>
      </w:r>
      <w:proofErr w:type="gramEnd"/>
      <w:r w:rsidRPr="00934A8D">
        <w:rPr>
          <w:rFonts w:cs="Arial"/>
          <w:b w:val="0"/>
        </w:rPr>
        <w:t xml:space="preserve"> </w:t>
      </w:r>
      <w:proofErr w:type="spellStart"/>
      <w:r w:rsidRPr="00934A8D">
        <w:rPr>
          <w:rFonts w:cs="Arial"/>
          <w:b w:val="0"/>
        </w:rPr>
        <w:t>rev’rence</w:t>
      </w:r>
      <w:proofErr w:type="spellEnd"/>
      <w:r w:rsidRPr="00934A8D">
        <w:rPr>
          <w:rFonts w:cs="Arial"/>
          <w:b w:val="0"/>
        </w:rPr>
        <w:t>.</w:t>
      </w:r>
    </w:p>
    <w:p w:rsidR="00934A8D" w:rsidRPr="00934A8D" w:rsidRDefault="00934A8D" w:rsidP="00934A8D">
      <w:pPr>
        <w:pStyle w:val="bulletin"/>
        <w:tabs>
          <w:tab w:val="left" w:pos="720"/>
        </w:tabs>
        <w:rPr>
          <w:rFonts w:cs="Arial"/>
          <w:b w:val="0"/>
        </w:rPr>
      </w:pPr>
      <w:r w:rsidRPr="00934A8D">
        <w:rPr>
          <w:rFonts w:cs="Arial"/>
          <w:b w:val="0"/>
        </w:rPr>
        <w:tab/>
        <w:t xml:space="preserve">Come and rise to </w:t>
      </w:r>
      <w:proofErr w:type="gramStart"/>
      <w:r w:rsidRPr="00934A8D">
        <w:rPr>
          <w:rFonts w:cs="Arial"/>
          <w:b w:val="0"/>
        </w:rPr>
        <w:t>Your</w:t>
      </w:r>
      <w:proofErr w:type="gramEnd"/>
      <w:r w:rsidRPr="00934A8D">
        <w:rPr>
          <w:rFonts w:cs="Arial"/>
          <w:b w:val="0"/>
        </w:rPr>
        <w:t xml:space="preserve"> rest</w:t>
      </w:r>
    </w:p>
    <w:p w:rsidR="00934A8D" w:rsidRPr="00934A8D" w:rsidRDefault="00934A8D" w:rsidP="00934A8D">
      <w:pPr>
        <w:pStyle w:val="bulletin"/>
        <w:tabs>
          <w:tab w:val="left" w:pos="720"/>
        </w:tabs>
        <w:rPr>
          <w:rFonts w:cs="Arial"/>
          <w:b w:val="0"/>
        </w:rPr>
      </w:pPr>
      <w:r w:rsidRPr="00934A8D">
        <w:rPr>
          <w:rFonts w:cs="Arial"/>
          <w:b w:val="0"/>
        </w:rPr>
        <w:tab/>
        <w:t>And be blessed by our praise</w:t>
      </w:r>
    </w:p>
    <w:p w:rsidR="00934A8D" w:rsidRPr="00934A8D" w:rsidRDefault="00934A8D" w:rsidP="00934A8D">
      <w:pPr>
        <w:pStyle w:val="bulletin"/>
        <w:tabs>
          <w:tab w:val="left" w:pos="720"/>
        </w:tabs>
        <w:rPr>
          <w:rFonts w:cs="Arial"/>
          <w:b w:val="0"/>
        </w:rPr>
      </w:pPr>
      <w:r w:rsidRPr="00934A8D">
        <w:rPr>
          <w:rFonts w:cs="Arial"/>
          <w:b w:val="0"/>
        </w:rPr>
        <w:tab/>
        <w:t xml:space="preserve">As we glory in </w:t>
      </w:r>
      <w:proofErr w:type="gramStart"/>
      <w:r w:rsidRPr="00934A8D">
        <w:rPr>
          <w:rFonts w:cs="Arial"/>
          <w:b w:val="0"/>
        </w:rPr>
        <w:t>Your</w:t>
      </w:r>
      <w:proofErr w:type="gramEnd"/>
      <w:r w:rsidRPr="00934A8D">
        <w:rPr>
          <w:rFonts w:cs="Arial"/>
          <w:b w:val="0"/>
        </w:rPr>
        <w:t xml:space="preserve"> embrace,</w:t>
      </w:r>
    </w:p>
    <w:p w:rsidR="00934A8D" w:rsidRPr="00934A8D" w:rsidRDefault="00934A8D" w:rsidP="00934A8D">
      <w:pPr>
        <w:pStyle w:val="bulletin"/>
        <w:tabs>
          <w:tab w:val="left" w:pos="720"/>
        </w:tabs>
        <w:rPr>
          <w:rFonts w:cs="Arial"/>
          <w:b w:val="0"/>
        </w:rPr>
      </w:pPr>
      <w:r w:rsidRPr="00934A8D">
        <w:rPr>
          <w:rFonts w:cs="Arial"/>
          <w:b w:val="0"/>
        </w:rPr>
        <w:tab/>
      </w:r>
      <w:proofErr w:type="gramStart"/>
      <w:r w:rsidRPr="00934A8D">
        <w:rPr>
          <w:rFonts w:cs="Arial"/>
          <w:b w:val="0"/>
        </w:rPr>
        <w:t>As Your presence now fills this place.</w:t>
      </w:r>
      <w:proofErr w:type="gramEnd"/>
    </w:p>
    <w:p w:rsidR="00273E85" w:rsidRPr="00D930FC" w:rsidRDefault="00273E85" w:rsidP="00D930FC">
      <w:pPr>
        <w:pStyle w:val="bulletin"/>
        <w:rPr>
          <w:rFonts w:ascii="Helvetica" w:hAnsi="Helvetica" w:cs="Helvetica"/>
          <w:b w:val="0"/>
          <w:szCs w:val="24"/>
        </w:rPr>
      </w:pPr>
    </w:p>
    <w:p w:rsidR="00D77991" w:rsidRDefault="00934A8D" w:rsidP="00D7799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594B031" wp14:editId="0437FDFA">
            <wp:simplePos x="0" y="0"/>
            <wp:positionH relativeFrom="column">
              <wp:posOffset>-50165</wp:posOffset>
            </wp:positionH>
            <wp:positionV relativeFrom="paragraph">
              <wp:posOffset>85725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7991" w:rsidRPr="00934A8D" w:rsidRDefault="00273E85" w:rsidP="00934A8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1:</w:t>
      </w:r>
      <w:r w:rsidR="00D77991" w:rsidRPr="00D77991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="00934A8D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934A8D" w:rsidRPr="00934A8D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Gen</w:t>
      </w:r>
      <w:r w:rsidR="00934A8D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esis</w:t>
      </w:r>
      <w:r w:rsidR="00934A8D" w:rsidRPr="00934A8D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. 9:8-17</w:t>
      </w:r>
      <w:r w:rsidR="00934A8D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   </w:t>
      </w:r>
      <w:r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934A8D">
        <w:rPr>
          <w:rFonts w:ascii="Helvetica" w:eastAsia="Times New Roman" w:hAnsi="Helvetica" w:cs="Helvetica"/>
          <w:color w:val="1D2228"/>
          <w:sz w:val="24"/>
          <w:szCs w:val="24"/>
        </w:rPr>
        <w:t>(p.11</w:t>
      </w:r>
      <w:r w:rsidRPr="00D77991"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273E85" w:rsidRPr="00934A8D" w:rsidRDefault="00273E85" w:rsidP="00934A8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2</w:t>
      </w:r>
      <w:r w:rsidRPr="00934A8D">
        <w:rPr>
          <w:rFonts w:ascii="Helvetica" w:eastAsia="Times New Roman" w:hAnsi="Helvetica" w:cs="Helvetica"/>
          <w:b/>
          <w:color w:val="1D2228"/>
          <w:sz w:val="24"/>
          <w:szCs w:val="24"/>
        </w:rPr>
        <w:t>:</w:t>
      </w:r>
      <w:r w:rsidR="00934A8D" w:rsidRPr="00934A8D">
        <w:rPr>
          <w:rFonts w:ascii="Helvetica Neue" w:eastAsia="Times New Roman" w:hAnsi="Helvetica Neue" w:cs="Times New Roman"/>
          <w:b/>
          <w:color w:val="1D2228"/>
          <w:sz w:val="20"/>
          <w:szCs w:val="20"/>
        </w:rPr>
        <w:t xml:space="preserve">   </w:t>
      </w:r>
      <w:r w:rsidR="00934A8D" w:rsidRPr="00934A8D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Psalm 25:1-10</w:t>
      </w:r>
      <w:r w:rsidR="00934A8D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 </w:t>
      </w:r>
      <w:r w:rsidR="00D77991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="00934A8D">
        <w:rPr>
          <w:rFonts w:ascii="Helvetica" w:eastAsia="Times New Roman" w:hAnsi="Helvetica" w:cs="Helvetica"/>
          <w:color w:val="1D2228"/>
          <w:sz w:val="24"/>
          <w:szCs w:val="24"/>
        </w:rPr>
        <w:t>(p.788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EC286E" w:rsidRPr="00273E85" w:rsidRDefault="00EC286E" w:rsidP="00273E85">
      <w:pPr>
        <w:shd w:val="clear" w:color="auto" w:fill="FFFFFF"/>
        <w:spacing w:before="100" w:beforeAutospacing="1" w:afterAutospacing="1" w:line="240" w:lineRule="auto"/>
        <w:ind w:left="144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22C0A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Faith and Engagement</w:t>
      </w:r>
    </w:p>
    <w:p w:rsidR="004610FC" w:rsidRDefault="00D77991" w:rsidP="002139D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4256" behindDoc="0" locked="0" layoutInCell="1" hidden="0" allowOverlap="1" wp14:anchorId="4401967C" wp14:editId="0BF6E519">
            <wp:simplePos x="0" y="0"/>
            <wp:positionH relativeFrom="column">
              <wp:posOffset>-115570</wp:posOffset>
            </wp:positionH>
            <wp:positionV relativeFrom="paragraph">
              <wp:posOffset>43180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061C" w:rsidRPr="00934A8D" w:rsidRDefault="00837E5A" w:rsidP="00934A8D">
      <w:pPr>
        <w:shd w:val="clear" w:color="auto" w:fill="FFFFFF"/>
        <w:spacing w:line="240" w:lineRule="auto"/>
        <w:ind w:left="72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934A8D">
        <w:rPr>
          <w:rFonts w:ascii="Helvetica" w:eastAsia="Times New Roman" w:hAnsi="Helvetica" w:cs="Helvetica"/>
          <w:b/>
          <w:color w:val="1D2228"/>
          <w:sz w:val="26"/>
          <w:szCs w:val="26"/>
        </w:rPr>
        <w:t>”</w:t>
      </w:r>
      <w:r w:rsidR="00D77991" w:rsidRPr="00934A8D">
        <w:rPr>
          <w:rFonts w:ascii="Helvetica" w:eastAsia="Times New Roman" w:hAnsi="Helvetica" w:cs="Helvetica"/>
          <w:b/>
          <w:color w:val="1D2228"/>
          <w:sz w:val="26"/>
          <w:szCs w:val="26"/>
        </w:rPr>
        <w:t xml:space="preserve"> </w:t>
      </w:r>
      <w:r w:rsidR="00934A8D" w:rsidRPr="00934A8D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Tis So Sweet to Trust in Jesus</w:t>
      </w:r>
      <w:r w:rsidR="00934A8D">
        <w:rPr>
          <w:rFonts w:ascii="Helvetica Neue" w:eastAsia="Times New Roman" w:hAnsi="Helvetica Neue" w:cs="Times New Roman"/>
          <w:color w:val="1D2228"/>
          <w:sz w:val="26"/>
          <w:szCs w:val="26"/>
        </w:rPr>
        <w:t>”</w:t>
      </w:r>
      <w:r w:rsidR="00934A8D" w:rsidRPr="00934A8D">
        <w:rPr>
          <w:rFonts w:eastAsia="Times New Roman"/>
          <w:b/>
          <w:color w:val="000000"/>
          <w:spacing w:val="-6"/>
          <w:sz w:val="24"/>
          <w:szCs w:val="24"/>
        </w:rPr>
        <w:t xml:space="preserve">               </w:t>
      </w:r>
      <w:r w:rsidR="00934A8D">
        <w:rPr>
          <w:rFonts w:eastAsia="Times New Roman"/>
          <w:b/>
          <w:color w:val="000000"/>
          <w:spacing w:val="-6"/>
          <w:sz w:val="24"/>
          <w:szCs w:val="24"/>
        </w:rPr>
        <w:t>No. 324</w:t>
      </w:r>
    </w:p>
    <w:p w:rsidR="0094267B" w:rsidRPr="0012061C" w:rsidRDefault="0012061C" w:rsidP="00934A8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</w:t>
      </w:r>
      <w:r w:rsidR="00934A8D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Red Praise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2139DF" w:rsidRDefault="002139DF" w:rsidP="00934A8D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12061C" w:rsidP="00EE0BB2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D4621C2" wp14:editId="3689FD06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5BF2"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EE0BB2" w:rsidRDefault="00E442D9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D77991" w:rsidRDefault="00D77991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D77991" w:rsidRDefault="00D77991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D77991" w:rsidRDefault="00D77991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E830EE" w:rsidRDefault="00E830EE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244E23">
        <w:rPr>
          <w:b/>
          <w:color w:val="222222"/>
          <w:sz w:val="28"/>
          <w:szCs w:val="28"/>
        </w:rPr>
        <w:t>Blessing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12061C" w:rsidRPr="00244E23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2F6C92" w:rsidRPr="001732B3" w:rsidRDefault="00122C0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6970B1E0" wp14:editId="2364CE2C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D77991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F02C1D" w:rsidRDefault="00142593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934A8D" w:rsidRPr="00934A8D" w:rsidRDefault="00934A8D" w:rsidP="00244E23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  <w:r w:rsidRPr="00934A8D">
        <w:rPr>
          <w:b/>
          <w:sz w:val="24"/>
          <w:szCs w:val="24"/>
        </w:rPr>
        <w:t>February 22- Brayden Dann</w:t>
      </w:r>
    </w:p>
    <w:p w:rsidR="00934A8D" w:rsidRDefault="00934A8D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934A8D" w:rsidRPr="002139DF" w:rsidRDefault="00837E5A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8611A2">
        <w:rPr>
          <w:rFonts w:ascii="Trebuchet MS" w:eastAsia="Trebuchet MS" w:hAnsi="Trebuchet MS" w:cs="Trebuchet MS"/>
          <w:b/>
          <w:color w:val="222222"/>
          <w:sz w:val="23"/>
          <w:szCs w:val="23"/>
        </w:rPr>
        <w:t>Jean and Marvin Fisher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proofErr w:type="spellStart"/>
      <w:r w:rsidR="008611A2">
        <w:rPr>
          <w:rFonts w:ascii="Trebuchet MS" w:eastAsia="Trebuchet MS" w:hAnsi="Trebuchet MS" w:cs="Trebuchet MS"/>
          <w:b/>
          <w:color w:val="222222"/>
          <w:sz w:val="23"/>
          <w:szCs w:val="23"/>
        </w:rPr>
        <w:t>Jace</w:t>
      </w:r>
      <w:proofErr w:type="spellEnd"/>
      <w:r w:rsidR="008611A2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Decker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8611A2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F4C46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2061C" w:rsidRPr="00837E5A" w:rsidRDefault="00837E5A" w:rsidP="00D04290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8611A2" w:rsidRPr="008611A2" w:rsidRDefault="008611A2" w:rsidP="008611A2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 w:rsidRPr="00D45923">
        <w:rPr>
          <w:b/>
          <w:bCs/>
          <w:color w:val="1D2228"/>
        </w:rPr>
        <w:t>Calendar:</w:t>
      </w:r>
      <w:r w:rsidRPr="00D45923">
        <w:rPr>
          <w:color w:val="1D2228"/>
        </w:rPr>
        <w:t> </w:t>
      </w:r>
      <w:r w:rsidRPr="00D45923">
        <w:rPr>
          <w:rFonts w:ascii="Helvetica Neue" w:hAnsi="Helvetica Neue"/>
          <w:color w:val="1D2228"/>
        </w:rPr>
        <w:t>     </w:t>
      </w:r>
      <w:r w:rsidRPr="00D45923">
        <w:rPr>
          <w:rFonts w:ascii="Helvetica Neue" w:hAnsi="Helvetica Neue"/>
          <w:color w:val="1D2228"/>
        </w:rPr>
        <w:br/>
      </w:r>
      <w:r w:rsidRPr="008611A2">
        <w:rPr>
          <w:rFonts w:ascii="Helvetica" w:hAnsi="Helvetica" w:cs="Helvetica"/>
          <w:color w:val="1D2228"/>
          <w:sz w:val="20"/>
          <w:szCs w:val="20"/>
        </w:rPr>
        <w:t xml:space="preserve">Sunday -- Deacon's </w:t>
      </w:r>
      <w:proofErr w:type="spellStart"/>
      <w:r w:rsidRPr="008611A2">
        <w:rPr>
          <w:rFonts w:ascii="Helvetica" w:hAnsi="Helvetica" w:cs="Helvetica"/>
          <w:color w:val="1D2228"/>
          <w:sz w:val="20"/>
          <w:szCs w:val="20"/>
        </w:rPr>
        <w:t>Mtg</w:t>
      </w:r>
      <w:proofErr w:type="spellEnd"/>
      <w:r w:rsidRPr="008611A2">
        <w:rPr>
          <w:rFonts w:ascii="Helvetica" w:hAnsi="Helvetica" w:cs="Helvetica"/>
          <w:color w:val="1D2228"/>
          <w:sz w:val="20"/>
          <w:szCs w:val="20"/>
        </w:rPr>
        <w:t xml:space="preserve"> (following worship) </w:t>
      </w:r>
      <w:r w:rsidRPr="008611A2">
        <w:rPr>
          <w:rFonts w:ascii="Helvetica" w:hAnsi="Helvetica" w:cs="Helvetica"/>
          <w:color w:val="1D2228"/>
          <w:sz w:val="20"/>
          <w:szCs w:val="20"/>
        </w:rPr>
        <w:br/>
        <w:t>Sunday -- 1:30PM Girl Scouts </w:t>
      </w:r>
    </w:p>
    <w:p w:rsidR="008611A2" w:rsidRPr="008611A2" w:rsidRDefault="008611A2" w:rsidP="008611A2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 w:rsidRPr="008611A2">
        <w:rPr>
          <w:rFonts w:ascii="Helvetica" w:hAnsi="Helvetica" w:cs="Helvetica"/>
          <w:color w:val="1D2228"/>
          <w:sz w:val="20"/>
          <w:szCs w:val="20"/>
        </w:rPr>
        <w:t>Monday - No Pastor's Hours (Holiday: President's Day)</w:t>
      </w:r>
    </w:p>
    <w:p w:rsidR="008611A2" w:rsidRPr="008611A2" w:rsidRDefault="008611A2" w:rsidP="008611A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>Monday – 6PM AA</w:t>
      </w:r>
    </w:p>
    <w:p w:rsidR="008611A2" w:rsidRPr="008611A2" w:rsidRDefault="008611A2" w:rsidP="008611A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 xml:space="preserve">Wednesday </w:t>
      </w: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>–</w:t>
      </w: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 xml:space="preserve">12 Noon Lenten </w:t>
      </w:r>
      <w:proofErr w:type="gramStart"/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>Service  (</w:t>
      </w:r>
      <w:proofErr w:type="gramEnd"/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>food following)</w:t>
      </w:r>
    </w:p>
    <w:p w:rsidR="008611A2" w:rsidRPr="008611A2" w:rsidRDefault="008611A2" w:rsidP="008611A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</w:t>
      </w: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-- 12:30PM Spencer Singers Rehearsal </w:t>
      </w: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-- 1:30PM Chair Yoga!!!</w:t>
      </w:r>
    </w:p>
    <w:p w:rsidR="00D45923" w:rsidRPr="008611A2" w:rsidRDefault="008611A2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</w:pPr>
      <w:r w:rsidRPr="008611A2">
        <w:rPr>
          <w:rFonts w:ascii="Helvetica" w:eastAsia="Times New Roman" w:hAnsi="Helvetica" w:cs="Helvetica"/>
          <w:color w:val="1D2228"/>
          <w:sz w:val="20"/>
          <w:szCs w:val="20"/>
        </w:rPr>
        <w:t xml:space="preserve">Sunday -- 10AM Adult Study &amp; 11AM Worship </w:t>
      </w:r>
    </w:p>
    <w:p w:rsidR="00D45923" w:rsidRP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837E5A">
        <w:rPr>
          <w:rFonts w:eastAsia="Times New Roman"/>
          <w:b/>
          <w:bCs/>
          <w:color w:val="1D2228"/>
          <w:sz w:val="24"/>
          <w:szCs w:val="24"/>
        </w:rPr>
        <w:t>Community Events: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eastAsia="Times New Roman"/>
          <w:color w:val="1D2228"/>
          <w:sz w:val="20"/>
          <w:szCs w:val="20"/>
        </w:rPr>
        <w:t>Wed. 4-5:30PM </w:t>
      </w:r>
      <w:hyperlink r:id="rId11" w:tgtFrame="_blank" w:history="1">
        <w:r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Pr="00837E5A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Pr="00837E5A">
        <w:rPr>
          <w:rFonts w:eastAsia="Times New Roman"/>
          <w:color w:val="1D2228"/>
          <w:sz w:val="20"/>
          <w:szCs w:val="20"/>
        </w:rPr>
        <w:t>**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2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 607-687-4120 </w:t>
      </w:r>
      <w:hyperlink r:id="rId13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INFO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**Candor Events: </w:t>
      </w:r>
      <w:hyperlink r:id="rId14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Home (candornychamber.org)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    </w:t>
      </w:r>
    </w:p>
    <w:p w:rsidR="008611A2" w:rsidRDefault="008611A2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0"/>
          <w:szCs w:val="20"/>
        </w:rPr>
      </w:pPr>
    </w:p>
    <w:p w:rsidR="008611A2" w:rsidRPr="008611A2" w:rsidRDefault="00690AE5" w:rsidP="008611A2">
      <w:pPr>
        <w:shd w:val="clear" w:color="auto" w:fill="FFFFFF"/>
        <w:spacing w:beforeAutospacing="1" w:afterAutospacing="1" w:line="240" w:lineRule="auto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2208" behindDoc="0" locked="0" layoutInCell="1" hidden="0" allowOverlap="1" wp14:anchorId="0552551C" wp14:editId="4297C72D">
            <wp:simplePos x="0" y="0"/>
            <wp:positionH relativeFrom="column">
              <wp:posOffset>4927600</wp:posOffset>
            </wp:positionH>
            <wp:positionV relativeFrom="paragraph">
              <wp:posOffset>1456690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11A2" w:rsidRPr="008611A2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2/19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: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  <w:u w:val="single"/>
        </w:rPr>
        <w:t>6:30PM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 Village of Spencer Budget Workshop (41 N. Main Street, Spencer)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  <w:r w:rsidR="008611A2" w:rsidRPr="008611A2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2/21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: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  <w:u w:val="single"/>
        </w:rPr>
        <w:t>12noon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 Lenten Community Worship Service @ CTK (food after</w:t>
      </w:r>
      <w:proofErr w:type="gramStart"/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)</w:t>
      </w:r>
      <w:proofErr w:type="gramEnd"/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  <w:r w:rsidR="008611A2" w:rsidRPr="008611A2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2/21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: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  <w:u w:val="single"/>
        </w:rPr>
        <w:t>4:30-6PM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 Lion's Club Dinner: Greek!  (</w:t>
      </w:r>
      <w:hyperlink r:id="rId15" w:tgtFrame="_blank" w:history="1">
        <w:proofErr w:type="gramStart"/>
        <w:r w:rsidR="008611A2" w:rsidRPr="008611A2">
          <w:rPr>
            <w:rFonts w:ascii="Helvetica Neue" w:eastAsia="Times New Roman" w:hAnsi="Helvetica Neue" w:cs="Times New Roman"/>
            <w:color w:val="196AD4"/>
            <w:sz w:val="20"/>
            <w:szCs w:val="20"/>
            <w:u w:val="single"/>
          </w:rPr>
          <w:t>info</w:t>
        </w:r>
        <w:proofErr w:type="gramEnd"/>
      </w:hyperlink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)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  <w:r w:rsidR="008611A2" w:rsidRPr="008611A2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2/22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: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  <w:u w:val="single"/>
        </w:rPr>
        <w:t>9-10:30AM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 Food Cupboard give-away.  Both indoor (bring bags/boxes) shopping &amp; pick-up options.  (Orchard St. near the "old" Dollar General; open to all who live or work in SVE School District</w:t>
      </w:r>
      <w:proofErr w:type="gramStart"/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)</w:t>
      </w:r>
      <w:proofErr w:type="gramEnd"/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  <w:r w:rsidR="008611A2" w:rsidRPr="008611A2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2/25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: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  <w:u w:val="single"/>
        </w:rPr>
        <w:t>11AM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 Jr. Church @ CTK! 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  <w:r w:rsidR="008611A2" w:rsidRPr="008611A2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2/25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: 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  <w:u w:val="single"/>
        </w:rPr>
        <w:t>3PM</w:t>
      </w:r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 The Circus @ SVE HS Gym (</w:t>
      </w:r>
      <w:hyperlink r:id="rId16" w:tgtFrame="_blank" w:history="1">
        <w:r w:rsidR="008611A2" w:rsidRPr="008611A2">
          <w:rPr>
            <w:rFonts w:ascii="Helvetica Neue" w:eastAsia="Times New Roman" w:hAnsi="Helvetica Neue" w:cs="Times New Roman"/>
            <w:color w:val="196AD4"/>
            <w:sz w:val="20"/>
            <w:szCs w:val="20"/>
            <w:u w:val="single"/>
          </w:rPr>
          <w:t>info</w:t>
        </w:r>
      </w:hyperlink>
      <w:r w:rsidR="008611A2" w:rsidRP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)</w:t>
      </w:r>
    </w:p>
    <w:p w:rsidR="008611A2" w:rsidRDefault="008611A2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0"/>
          <w:szCs w:val="20"/>
        </w:rPr>
      </w:pPr>
    </w:p>
    <w:p w:rsidR="00F9130D" w:rsidRPr="008611A2" w:rsidRDefault="00690AE5" w:rsidP="00F9130D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36124019" wp14:editId="7531D253">
            <wp:simplePos x="0" y="0"/>
            <wp:positionH relativeFrom="column">
              <wp:posOffset>5052695</wp:posOffset>
            </wp:positionH>
            <wp:positionV relativeFrom="paragraph">
              <wp:posOffset>483235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11A2">
        <w:rPr>
          <w:rFonts w:ascii="Helvetica Neue" w:eastAsia="Times New Roman" w:hAnsi="Helvetica Neue" w:cs="Times New Roman"/>
          <w:color w:val="1D2228"/>
          <w:sz w:val="20"/>
          <w:szCs w:val="20"/>
        </w:rPr>
        <w:t>S</w:t>
      </w:r>
      <w:r w:rsidR="00F9130D"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pencer Library </w:t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N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*** Story Hour Mondays @ 10AM ***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690AE5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746304" behindDoc="0" locked="0" layoutInCell="1" hidden="0" allowOverlap="1" wp14:anchorId="10F6C9B8" wp14:editId="66A555A8">
            <wp:simplePos x="0" y="0"/>
            <wp:positionH relativeFrom="column">
              <wp:posOffset>4869815</wp:posOffset>
            </wp:positionH>
            <wp:positionV relativeFrom="paragraph">
              <wp:posOffset>391795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130D"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@ Van </w:t>
      </w:r>
      <w:proofErr w:type="spellStart"/>
      <w:r w:rsidR="00F9130D"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Etten</w:t>
      </w:r>
      <w:proofErr w:type="spellEnd"/>
      <w:r w:rsidR="00F9130D"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 Library (</w:t>
      </w:r>
      <w:hyperlink r:id="rId18" w:tgtFrame="_blank" w:history="1">
        <w:r w:rsidR="00F9130D" w:rsidRPr="00F9130D">
          <w:rPr>
            <w:rFonts w:ascii="Helvetica" w:eastAsia="Times New Roman" w:hAnsi="Helvetica" w:cs="Helvetica"/>
            <w:i/>
            <w:iCs/>
            <w:color w:val="196AD4"/>
            <w:sz w:val="20"/>
            <w:szCs w:val="20"/>
            <w:u w:val="single"/>
          </w:rPr>
          <w:t>LINK</w:t>
        </w:r>
      </w:hyperlink>
      <w:r w:rsidR="00F9130D"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 for their website/hours/calendar) </w:t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Hours: Mon: 1-5PM; Wed &amp; Fri: 11AM-1PM &amp; 2PM-5PM</w:t>
      </w:r>
    </w:p>
    <w:p w:rsidR="00B95FCA" w:rsidRDefault="00837E5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  </w:t>
      </w: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690AE5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08691EA6" wp14:editId="43C98672">
            <wp:simplePos x="0" y="0"/>
            <wp:positionH relativeFrom="column">
              <wp:posOffset>4930775</wp:posOffset>
            </wp:positionH>
            <wp:positionV relativeFrom="paragraph">
              <wp:posOffset>416560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930FC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February 18</w:t>
      </w:r>
      <w:r w:rsidR="00DB02B2">
        <w:rPr>
          <w:b/>
          <w:color w:val="222222"/>
          <w:sz w:val="26"/>
          <w:szCs w:val="26"/>
        </w:rPr>
        <w:t xml:space="preserve">, </w:t>
      </w:r>
      <w:r w:rsidR="00BF6289">
        <w:rPr>
          <w:b/>
          <w:color w:val="222222"/>
          <w:sz w:val="26"/>
          <w:szCs w:val="26"/>
        </w:rPr>
        <w:t>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D9B8BC2" wp14:editId="434D52AA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95" w:rsidRDefault="00DB02B2" w:rsidP="00837E5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D930FC" w:rsidRDefault="00D930FC" w:rsidP="00D930FC">
      <w:pPr>
        <w:shd w:val="clear" w:color="auto" w:fill="FFFFFF"/>
        <w:spacing w:line="240" w:lineRule="auto"/>
        <w:ind w:left="720"/>
        <w:rPr>
          <w:b/>
          <w:sz w:val="28"/>
          <w:szCs w:val="28"/>
        </w:rPr>
      </w:pPr>
    </w:p>
    <w:p w:rsidR="00D930FC" w:rsidRDefault="00DB02B2" w:rsidP="00D930FC">
      <w:pPr>
        <w:shd w:val="clear" w:color="auto" w:fill="FFFFFF"/>
        <w:spacing w:line="240" w:lineRule="auto"/>
        <w:ind w:left="72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proofErr w:type="gramStart"/>
      <w:r w:rsidRPr="00E724B6">
        <w:rPr>
          <w:b/>
          <w:sz w:val="28"/>
          <w:szCs w:val="28"/>
        </w:rPr>
        <w:t>Prelude</w:t>
      </w:r>
      <w:r w:rsidR="00545376" w:rsidRPr="00E724B6"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763EB1" w:rsidRPr="00E724B6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B9224B" w:rsidRPr="00D930FC">
        <w:rPr>
          <w:rFonts w:ascii="Helvetica" w:eastAsia="Times New Roman" w:hAnsi="Helvetica" w:cs="Helvetica"/>
          <w:b/>
          <w:color w:val="1D2228"/>
          <w:sz w:val="26"/>
          <w:szCs w:val="26"/>
        </w:rPr>
        <w:t>“</w:t>
      </w:r>
      <w:proofErr w:type="gramEnd"/>
      <w:r w:rsidR="00D930FC" w:rsidRPr="00D930FC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Jesus Walked This Lonesome Valley”</w:t>
      </w:r>
      <w:r w:rsidR="00D930FC" w:rsidRPr="00D930FC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</w:t>
      </w:r>
    </w:p>
    <w:p w:rsidR="00D930FC" w:rsidRDefault="00D930FC" w:rsidP="00D930FC">
      <w:pPr>
        <w:shd w:val="clear" w:color="auto" w:fill="FFFFFF"/>
        <w:spacing w:line="240" w:lineRule="auto"/>
        <w:ind w:left="72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>
        <w:rPr>
          <w:b/>
          <w:sz w:val="28"/>
          <w:szCs w:val="28"/>
        </w:rPr>
        <w:t xml:space="preserve">                                         </w:t>
      </w:r>
      <w:proofErr w:type="gramStart"/>
      <w:r w:rsidRPr="00D930FC">
        <w:rPr>
          <w:rFonts w:ascii="Helvetica Neue" w:eastAsia="Times New Roman" w:hAnsi="Helvetica Neue" w:cs="Times New Roman"/>
          <w:color w:val="1D2228"/>
          <w:sz w:val="20"/>
          <w:szCs w:val="20"/>
        </w:rPr>
        <w:t>arr</w:t>
      </w:r>
      <w:proofErr w:type="gramEnd"/>
      <w:r w:rsidRPr="00D930FC">
        <w:rPr>
          <w:rFonts w:ascii="Helvetica Neue" w:eastAsia="Times New Roman" w:hAnsi="Helvetica Neue" w:cs="Times New Roman"/>
          <w:color w:val="1D2228"/>
          <w:sz w:val="20"/>
          <w:szCs w:val="20"/>
        </w:rPr>
        <w:t>. by Dale Wood </w:t>
      </w:r>
    </w:p>
    <w:p w:rsidR="00D930FC" w:rsidRPr="00D930FC" w:rsidRDefault="00695ED2" w:rsidP="00D930FC">
      <w:pPr>
        <w:shd w:val="clear" w:color="auto" w:fill="FFFFFF"/>
        <w:spacing w:line="240" w:lineRule="auto"/>
        <w:ind w:left="720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930FC" w:rsidRPr="00D930FC">
        <w:rPr>
          <w:rFonts w:ascii="Helvetica Neue" w:eastAsia="Times New Roman" w:hAnsi="Helvetica Neue" w:cs="Times New Roman"/>
          <w:color w:val="1D2228"/>
          <w:sz w:val="20"/>
          <w:szCs w:val="20"/>
        </w:rPr>
        <w:t>(</w:t>
      </w:r>
      <w:r w:rsidR="00D930FC" w:rsidRPr="00D930FC">
        <w:rPr>
          <w:rFonts w:ascii="Helvetica Neue" w:eastAsia="Times New Roman" w:hAnsi="Helvetica Neue" w:cs="Times New Roman"/>
          <w:i/>
          <w:iCs/>
          <w:color w:val="1D2228"/>
          <w:sz w:val="20"/>
          <w:szCs w:val="20"/>
        </w:rPr>
        <w:t>Cole Arthur Riley in Black Liturgies; Isaiah 40:31</w:t>
      </w:r>
      <w:r w:rsidR="00D930FC" w:rsidRPr="00D930FC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) </w:t>
      </w:r>
      <w:r w:rsidR="00D930FC" w:rsidRPr="00D930FC">
        <w:rPr>
          <w:rFonts w:ascii="Helvetica Neue" w:eastAsia="Times New Roman" w:hAnsi="Helvetica Neue" w:cs="Times New Roman"/>
          <w:color w:val="1D2228"/>
          <w:sz w:val="26"/>
          <w:szCs w:val="26"/>
        </w:rPr>
        <w:t>Praise to the God who is well acquainted with the wilderness but will never abandon us to it. Amen.  ...</w:t>
      </w:r>
      <w:r w:rsidR="00D930FC" w:rsidRPr="00D930FC">
        <w:rPr>
          <w:rFonts w:ascii="Helvetica Neue" w:eastAsia="Times New Roman" w:hAnsi="Helvetica Neue" w:cs="Times New Roman"/>
          <w:b/>
          <w:bCs/>
          <w:color w:val="1D2228"/>
          <w:sz w:val="26"/>
          <w:szCs w:val="26"/>
        </w:rPr>
        <w:t>those who wait for the LORD shall renew their strength; they shall mount up with wings like eagles; they shall run and not be weary; they shall walk and not faint.  </w:t>
      </w:r>
    </w:p>
    <w:p w:rsidR="00763EB1" w:rsidRPr="00D930FC" w:rsidRDefault="00763EB1" w:rsidP="00D930FC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63EB1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0831D1" w:rsidRPr="00D930FC" w:rsidRDefault="00770BCE" w:rsidP="00D930FC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  <w:r w:rsidR="00B95FCA">
        <w:rPr>
          <w:rFonts w:ascii="Helvetica" w:eastAsia="Times New Roman" w:hAnsi="Helvetica" w:cs="Helvetica"/>
          <w:b/>
          <w:color w:val="1D2228"/>
        </w:rPr>
        <w:t xml:space="preserve"> </w:t>
      </w:r>
      <w:r w:rsidR="00695ED2">
        <w:rPr>
          <w:b/>
          <w:bCs/>
          <w:color w:val="000000"/>
          <w:spacing w:val="-6"/>
          <w:shd w:val="clear" w:color="auto" w:fill="FFFFFF"/>
        </w:rPr>
        <w:t>Son,</w:t>
      </w:r>
      <w:r w:rsidR="00B95FCA">
        <w:rPr>
          <w:b/>
          <w:bCs/>
          <w:color w:val="000000"/>
          <w:spacing w:val="-6"/>
          <w:shd w:val="clear" w:color="auto" w:fill="FFFFFF"/>
        </w:rPr>
        <w:t xml:space="preserve"> and Holy     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</w:p>
    <w:p w:rsidR="00D930FC" w:rsidRDefault="001B1844" w:rsidP="00D930F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6282A"/>
          <w:sz w:val="24"/>
          <w:szCs w:val="24"/>
        </w:rPr>
      </w:pPr>
      <w:r w:rsidRPr="00D930FC">
        <w:rPr>
          <w:rFonts w:ascii="Helvetica" w:eastAsia="Times New Roman" w:hAnsi="Helvetica" w:cs="Helvetica"/>
          <w:b/>
          <w:color w:val="26282A"/>
          <w:sz w:val="26"/>
          <w:szCs w:val="26"/>
        </w:rPr>
        <w:t>“</w:t>
      </w:r>
      <w:r w:rsidR="00D930FC" w:rsidRPr="00D930FC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What Wondrous Love Is This “</w:t>
      </w:r>
      <w:r w:rsidR="00D930FC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              </w:t>
      </w:r>
      <w:proofErr w:type="gramStart"/>
      <w:r w:rsidR="00D930FC"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>No.</w:t>
      </w:r>
      <w:proofErr w:type="gramEnd"/>
      <w:r w:rsidR="00D930FC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 85 </w:t>
      </w:r>
      <w:r w:rsidR="00D930FC">
        <w:rPr>
          <w:rFonts w:ascii="Helvetica" w:eastAsia="Times New Roman" w:hAnsi="Helvetica" w:cs="Helvetica"/>
          <w:color w:val="26282A"/>
          <w:sz w:val="24"/>
          <w:szCs w:val="24"/>
        </w:rPr>
        <w:t xml:space="preserve">  </w:t>
      </w:r>
    </w:p>
    <w:p w:rsidR="00D930FC" w:rsidRPr="00D930FC" w:rsidRDefault="00D930FC" w:rsidP="00D930F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6282A"/>
          <w:sz w:val="24"/>
          <w:szCs w:val="24"/>
        </w:rPr>
      </w:pPr>
      <w:r>
        <w:rPr>
          <w:rFonts w:ascii="Helvetica" w:eastAsia="Times New Roman" w:hAnsi="Helvetica" w:cs="Helvetica"/>
          <w:color w:val="26282A"/>
          <w:sz w:val="24"/>
          <w:szCs w:val="24"/>
        </w:rPr>
        <w:t xml:space="preserve">                                              (Blue Hymnal)</w:t>
      </w:r>
      <w:r>
        <w:rPr>
          <w:rFonts w:ascii="Helvetica" w:eastAsia="Times New Roman" w:hAnsi="Helvetica" w:cs="Helvetica"/>
          <w:color w:val="26282A"/>
          <w:sz w:val="24"/>
          <w:szCs w:val="24"/>
        </w:rPr>
        <w:t xml:space="preserve">                 </w:t>
      </w:r>
      <w:r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</w:t>
      </w: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</w:t>
      </w:r>
    </w:p>
    <w:p w:rsidR="00510895" w:rsidRPr="000831D1" w:rsidRDefault="000831D1" w:rsidP="00D930F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ascii="Helvetica" w:eastAsia="Times New Roman" w:hAnsi="Helvetica" w:cs="Helvetica"/>
          <w:color w:val="26282A"/>
          <w:sz w:val="24"/>
          <w:szCs w:val="24"/>
        </w:rPr>
        <w:t xml:space="preserve">           </w:t>
      </w:r>
      <w:r w:rsidRPr="00596EAF">
        <w:rPr>
          <w:rFonts w:eastAsia="Times New Roman"/>
          <w:color w:val="26282A"/>
          <w:sz w:val="24"/>
          <w:szCs w:val="24"/>
        </w:rPr>
        <w:t xml:space="preserve"> </w:t>
      </w:r>
      <w:r w:rsidR="00D930FC">
        <w:rPr>
          <w:rFonts w:eastAsia="Times New Roman"/>
          <w:color w:val="26282A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color w:val="26282A"/>
          <w:sz w:val="24"/>
          <w:szCs w:val="24"/>
        </w:rPr>
        <w:t xml:space="preserve">                   </w:t>
      </w:r>
      <w:r w:rsid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</w:t>
      </w:r>
    </w:p>
    <w:p w:rsidR="00D930FC" w:rsidRDefault="00510895" w:rsidP="00D930FC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eastAsia="Times New Roman"/>
          <w:color w:val="26282A"/>
          <w:sz w:val="24"/>
          <w:szCs w:val="24"/>
        </w:rPr>
        <w:t xml:space="preserve">  </w:t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D930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</w:p>
    <w:p w:rsidR="00D930FC" w:rsidRPr="00D930FC" w:rsidRDefault="00D930FC" w:rsidP="00D930FC">
      <w:pPr>
        <w:shd w:val="clear" w:color="auto" w:fill="FFFFFF"/>
        <w:spacing w:line="240" w:lineRule="auto"/>
        <w:ind w:left="1440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D930FC">
        <w:rPr>
          <w:rFonts w:ascii="Helvetica Neue" w:eastAsia="Times New Roman" w:hAnsi="Helvetica Neue" w:cs="Times New Roman"/>
          <w:color w:val="1D2228"/>
          <w:sz w:val="26"/>
          <w:szCs w:val="26"/>
        </w:rPr>
        <w:t>Have mercy on us, O God.  </w:t>
      </w:r>
      <w:r w:rsidRPr="00D930FC">
        <w:rPr>
          <w:rFonts w:ascii="Helvetica Neue" w:eastAsia="Times New Roman" w:hAnsi="Helvetica Neue" w:cs="Times New Roman"/>
          <w:b/>
          <w:bCs/>
          <w:color w:val="1D2228"/>
          <w:sz w:val="26"/>
          <w:szCs w:val="26"/>
        </w:rPr>
        <w:t>Have mercy on us, O God.</w:t>
      </w:r>
    </w:p>
    <w:p w:rsidR="00596EAF" w:rsidRPr="00D930FC" w:rsidRDefault="00596EAF" w:rsidP="00D930FC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</w:p>
    <w:p w:rsidR="00690AE5" w:rsidRDefault="00244E23" w:rsidP="00B3008F">
      <w:pPr>
        <w:spacing w:line="240" w:lineRule="auto"/>
        <w:rPr>
          <w:i/>
          <w:color w:val="000000"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  <w:r w:rsidR="00BF33DD" w:rsidRPr="00596EAF">
        <w:rPr>
          <w:i/>
          <w:color w:val="000000"/>
          <w:sz w:val="24"/>
          <w:szCs w:val="24"/>
        </w:rPr>
        <w:t xml:space="preserve">any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</w:p>
    <w:p w:rsidR="00BF33DD" w:rsidRPr="00D45923" w:rsidRDefault="00690AE5" w:rsidP="00B3008F">
      <w:pPr>
        <w:spacing w:line="240" w:lineRule="auto"/>
        <w:rPr>
          <w:b/>
          <w:bCs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       </w:t>
      </w:r>
      <w:proofErr w:type="gramStart"/>
      <w:r w:rsidR="00BF33DD" w:rsidRPr="00596EAF">
        <w:rPr>
          <w:b/>
          <w:i/>
          <w:color w:val="000000"/>
          <w:sz w:val="24"/>
          <w:szCs w:val="24"/>
        </w:rPr>
        <w:t>let</w:t>
      </w:r>
      <w:proofErr w:type="gramEnd"/>
      <w:r w:rsidR="00BF33DD" w:rsidRPr="00596EAF">
        <w:rPr>
          <w:b/>
          <w:i/>
          <w:color w:val="000000"/>
          <w:sz w:val="24"/>
          <w:szCs w:val="24"/>
        </w:rPr>
        <w:t xml:space="preserve">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E724B6" w:rsidRDefault="002A7B2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E724B6" w:rsidRDefault="00690AE5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</w:t>
      </w:r>
      <w:r w:rsidR="00E724B6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E724B6" w:rsidRPr="00BF33DD">
        <w:rPr>
          <w:b/>
          <w:color w:val="222222"/>
          <w:sz w:val="24"/>
          <w:szCs w:val="24"/>
        </w:rPr>
        <w:t>Patri</w:t>
      </w:r>
      <w:proofErr w:type="spellEnd"/>
    </w:p>
    <w:p w:rsidR="00F77941" w:rsidRDefault="00F77941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E724B6" w:rsidRPr="00E724B6" w:rsidRDefault="0069785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E724B6">
        <w:rPr>
          <w:b/>
          <w:color w:val="222222"/>
        </w:rPr>
        <w:t xml:space="preserve">Glory </w:t>
      </w:r>
      <w:proofErr w:type="gramStart"/>
      <w:r w:rsidR="00E724B6" w:rsidRPr="00551EC5">
        <w:rPr>
          <w:b/>
          <w:color w:val="222222"/>
        </w:rPr>
        <w:t>be</w:t>
      </w:r>
      <w:proofErr w:type="gramEnd"/>
      <w:r w:rsidR="00E724B6" w:rsidRPr="00551EC5">
        <w:rPr>
          <w:b/>
          <w:color w:val="222222"/>
        </w:rPr>
        <w:t xml:space="preserve"> to the Father, and to the Son, and to the Holy Ghost.  As it was</w:t>
      </w:r>
      <w:r w:rsidR="00E724B6">
        <w:rPr>
          <w:b/>
          <w:color w:val="222222"/>
        </w:rPr>
        <w:t xml:space="preserve"> in the beginning, is now, and </w:t>
      </w:r>
      <w:proofErr w:type="gramStart"/>
      <w:r w:rsidR="00E724B6" w:rsidRPr="00551EC5">
        <w:rPr>
          <w:b/>
          <w:color w:val="222222"/>
        </w:rPr>
        <w:t xml:space="preserve">ever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shall</w:t>
      </w:r>
      <w:proofErr w:type="gramEnd"/>
      <w:r w:rsidR="00E724B6" w:rsidRPr="00551EC5">
        <w:rPr>
          <w:b/>
          <w:color w:val="222222"/>
        </w:rPr>
        <w:t xml:space="preserve"> be, world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 xml:space="preserve">without end.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Amen. Amen</w:t>
      </w:r>
    </w:p>
    <w:p w:rsidR="00E724B6" w:rsidRDefault="00E724B6" w:rsidP="00E724B6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  <w:r>
        <w:rPr>
          <w:rFonts w:ascii="Verdana" w:eastAsia="Times New Roman" w:hAnsi="Verdana" w:cs="Times New Roman"/>
          <w:b/>
          <w:color w:val="222222"/>
        </w:rPr>
        <w:t xml:space="preserve">“What Wondrous Love is </w:t>
      </w:r>
      <w:proofErr w:type="gramStart"/>
      <w:r>
        <w:rPr>
          <w:rFonts w:ascii="Verdana" w:eastAsia="Times New Roman" w:hAnsi="Verdana" w:cs="Times New Roman"/>
          <w:b/>
          <w:color w:val="222222"/>
        </w:rPr>
        <w:t>This</w:t>
      </w:r>
      <w:proofErr w:type="gramEnd"/>
      <w:r>
        <w:rPr>
          <w:rFonts w:ascii="Verdana" w:eastAsia="Times New Roman" w:hAnsi="Verdana" w:cs="Times New Roman"/>
          <w:b/>
          <w:color w:val="222222"/>
        </w:rPr>
        <w:t xml:space="preserve">”     </w:t>
      </w:r>
      <w:r w:rsidRPr="00620A0C">
        <w:rPr>
          <w:rFonts w:ascii="Verdana" w:eastAsia="Times New Roman" w:hAnsi="Verdana" w:cs="Times New Roman"/>
          <w:b/>
          <w:color w:val="222222"/>
          <w:sz w:val="20"/>
          <w:szCs w:val="20"/>
        </w:rPr>
        <w:t>American Folk Hymn</w:t>
      </w:r>
    </w:p>
    <w:p w:rsidR="00620A0C" w:rsidRPr="00620A0C" w:rsidRDefault="00620A0C" w:rsidP="00620A0C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620A0C">
        <w:rPr>
          <w:rFonts w:eastAsia="Times New Roman"/>
          <w:color w:val="202124"/>
          <w:sz w:val="21"/>
          <w:szCs w:val="21"/>
        </w:rPr>
        <w:t>What wondrous love is this, O my soul, O my soul</w:t>
      </w:r>
      <w:r w:rsidRPr="00620A0C">
        <w:rPr>
          <w:rFonts w:eastAsia="Times New Roman"/>
          <w:color w:val="202124"/>
          <w:sz w:val="21"/>
          <w:szCs w:val="21"/>
        </w:rPr>
        <w:br/>
        <w:t>What wondrous love is this, O my soul</w:t>
      </w:r>
      <w:r w:rsidRPr="00620A0C">
        <w:rPr>
          <w:rFonts w:eastAsia="Times New Roman"/>
          <w:color w:val="202124"/>
          <w:sz w:val="21"/>
          <w:szCs w:val="21"/>
        </w:rPr>
        <w:br/>
        <w:t>What wondrous love is this that caused the Lord of bliss</w:t>
      </w:r>
      <w:r w:rsidRPr="00620A0C">
        <w:rPr>
          <w:rFonts w:eastAsia="Times New Roman"/>
          <w:color w:val="202124"/>
          <w:sz w:val="21"/>
          <w:szCs w:val="21"/>
        </w:rPr>
        <w:br/>
        <w:t>To bear the dreadful curse for my soul, for my soul</w:t>
      </w:r>
      <w:r w:rsidRPr="00620A0C">
        <w:rPr>
          <w:rFonts w:eastAsia="Times New Roman"/>
          <w:color w:val="202124"/>
          <w:sz w:val="21"/>
          <w:szCs w:val="21"/>
        </w:rPr>
        <w:br/>
        <w:t>To bear the dreadful curse for my soul</w:t>
      </w:r>
    </w:p>
    <w:p w:rsidR="00620A0C" w:rsidRDefault="00620A0C" w:rsidP="00620A0C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620A0C" w:rsidRPr="00620A0C" w:rsidRDefault="00620A0C" w:rsidP="00620A0C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620A0C">
        <w:rPr>
          <w:rFonts w:eastAsia="Times New Roman"/>
          <w:color w:val="202124"/>
          <w:sz w:val="21"/>
          <w:szCs w:val="21"/>
        </w:rPr>
        <w:t>To God and to the Lamb, I will sing, I will sing</w:t>
      </w:r>
      <w:r w:rsidRPr="00620A0C">
        <w:rPr>
          <w:rFonts w:eastAsia="Times New Roman"/>
          <w:color w:val="202124"/>
          <w:sz w:val="21"/>
          <w:szCs w:val="21"/>
        </w:rPr>
        <w:br/>
        <w:t>To God and to the Lamb, I will sing</w:t>
      </w:r>
      <w:r w:rsidRPr="00620A0C">
        <w:rPr>
          <w:rFonts w:eastAsia="Times New Roman"/>
          <w:color w:val="202124"/>
          <w:sz w:val="21"/>
          <w:szCs w:val="21"/>
        </w:rPr>
        <w:br/>
        <w:t>To God and to the Lamb, who is the great I Am</w:t>
      </w:r>
      <w:r w:rsidRPr="00620A0C">
        <w:rPr>
          <w:rFonts w:eastAsia="Times New Roman"/>
          <w:color w:val="202124"/>
          <w:sz w:val="21"/>
          <w:szCs w:val="21"/>
        </w:rPr>
        <w:br/>
        <w:t>While millions join the theme, I will sing, I will sing</w:t>
      </w:r>
      <w:r w:rsidRPr="00620A0C">
        <w:rPr>
          <w:rFonts w:eastAsia="Times New Roman"/>
          <w:color w:val="202124"/>
          <w:sz w:val="21"/>
          <w:szCs w:val="21"/>
        </w:rPr>
        <w:br/>
      </w:r>
      <w:proofErr w:type="gramStart"/>
      <w:r w:rsidRPr="00620A0C">
        <w:rPr>
          <w:rFonts w:eastAsia="Times New Roman"/>
          <w:color w:val="202124"/>
          <w:sz w:val="21"/>
          <w:szCs w:val="21"/>
        </w:rPr>
        <w:t>While</w:t>
      </w:r>
      <w:proofErr w:type="gramEnd"/>
      <w:r w:rsidRPr="00620A0C">
        <w:rPr>
          <w:rFonts w:eastAsia="Times New Roman"/>
          <w:color w:val="202124"/>
          <w:sz w:val="21"/>
          <w:szCs w:val="21"/>
        </w:rPr>
        <w:t xml:space="preserve"> millions join the theme, I will sing</w:t>
      </w:r>
    </w:p>
    <w:p w:rsidR="00620A0C" w:rsidRDefault="00620A0C" w:rsidP="00620A0C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620A0C" w:rsidRPr="00620A0C" w:rsidRDefault="00620A0C" w:rsidP="00620A0C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620A0C">
        <w:rPr>
          <w:rFonts w:eastAsia="Times New Roman"/>
          <w:color w:val="202124"/>
          <w:sz w:val="21"/>
          <w:szCs w:val="21"/>
        </w:rPr>
        <w:t>And when from death I'm free, I'll sing on, I'll sing on</w:t>
      </w:r>
      <w:r w:rsidRPr="00620A0C">
        <w:rPr>
          <w:rFonts w:eastAsia="Times New Roman"/>
          <w:color w:val="202124"/>
          <w:sz w:val="21"/>
          <w:szCs w:val="21"/>
        </w:rPr>
        <w:br/>
        <w:t>And when from death I'm free, I'll sing on</w:t>
      </w:r>
      <w:r w:rsidRPr="00620A0C">
        <w:rPr>
          <w:rFonts w:eastAsia="Times New Roman"/>
          <w:color w:val="202124"/>
          <w:sz w:val="21"/>
          <w:szCs w:val="21"/>
        </w:rPr>
        <w:br/>
        <w:t>And when from death I'm free, I'll sing and joyful be</w:t>
      </w:r>
      <w:r w:rsidRPr="00620A0C">
        <w:rPr>
          <w:rFonts w:eastAsia="Times New Roman"/>
          <w:color w:val="202124"/>
          <w:sz w:val="21"/>
          <w:szCs w:val="21"/>
        </w:rPr>
        <w:br/>
        <w:t>And through eternity, I'll sing on, I'll sing on</w:t>
      </w:r>
      <w:r w:rsidRPr="00620A0C">
        <w:rPr>
          <w:rFonts w:eastAsia="Times New Roman"/>
          <w:color w:val="202124"/>
          <w:sz w:val="21"/>
          <w:szCs w:val="21"/>
        </w:rPr>
        <w:br/>
        <w:t>And through eternity, I'll sing on</w:t>
      </w: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  <w:r>
        <w:rPr>
          <w:rFonts w:ascii="Verdana" w:eastAsia="Times New Roman" w:hAnsi="Verdana" w:cs="Times New Roman"/>
          <w:b/>
          <w:color w:val="222222"/>
        </w:rPr>
        <w:t xml:space="preserve">“Tis So Sweet to Trust in Jesus” </w:t>
      </w:r>
      <w:r w:rsidRPr="00620A0C">
        <w:rPr>
          <w:rFonts w:ascii="Verdana" w:eastAsia="Times New Roman" w:hAnsi="Verdana" w:cs="Times New Roman"/>
          <w:b/>
          <w:color w:val="222222"/>
          <w:sz w:val="20"/>
          <w:szCs w:val="20"/>
        </w:rPr>
        <w:t>Louisa M.R. Stead</w:t>
      </w:r>
    </w:p>
    <w:p w:rsidR="002E4ADF" w:rsidRPr="002E4ADF" w:rsidRDefault="002E4ADF" w:rsidP="002E4ADF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 xml:space="preserve">1 </w:t>
      </w:r>
      <w:proofErr w:type="spellStart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'Tis</w:t>
      </w:r>
      <w:proofErr w:type="spellEnd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 xml:space="preserve"> so sweet to trust in Jesus,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and to take him at his word;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just to rest upon his promise,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and to know, "Thus </w:t>
      </w:r>
      <w:proofErr w:type="spellStart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saith</w:t>
      </w:r>
      <w:proofErr w:type="spellEnd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Lord."</w:t>
      </w:r>
    </w:p>
    <w:p w:rsidR="002E4ADF" w:rsidRPr="002E4ADF" w:rsidRDefault="002E4ADF" w:rsidP="002E4ADF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Jesus, Jesus, how I trust him!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How I've proved him o'er and o'er!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Jesus, Jesus, precious Jesus!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O for grace to trust him more!</w:t>
      </w:r>
    </w:p>
    <w:p w:rsidR="002E4ADF" w:rsidRPr="002E4ADF" w:rsidRDefault="002E4ADF" w:rsidP="002E4ADF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2 O how sweet to trust in Jesus</w:t>
      </w:r>
      <w:proofErr w:type="gramStart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just to trust his cleansing blood;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and in simple faith to plunge me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neath</w:t>
      </w:r>
      <w:proofErr w:type="spellEnd"/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healing, cleansing flood! [Refrain]</w:t>
      </w:r>
    </w:p>
    <w:p w:rsidR="002E4ADF" w:rsidRPr="002E4ADF" w:rsidRDefault="002E4ADF" w:rsidP="002E4ADF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t>3 Yes, 'tis sweet to trust in Jesus,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just from sin and self to cease;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just from Jesus simply taking</w:t>
      </w:r>
      <w:r w:rsidRPr="002E4ADF">
        <w:rPr>
          <w:rFonts w:ascii="Verdana" w:eastAsia="Times New Roman" w:hAnsi="Verdana" w:cs="Times New Roman"/>
          <w:color w:val="0A3F64"/>
          <w:sz w:val="18"/>
          <w:szCs w:val="18"/>
        </w:rPr>
        <w:br/>
        <w:t>life and rest, and joy and peace. [Refrain]</w:t>
      </w:r>
    </w:p>
    <w:p w:rsidR="002E4ADF" w:rsidRPr="002E4ADF" w:rsidRDefault="002E4ADF" w:rsidP="002E4ADF">
      <w:pPr>
        <w:spacing w:line="240" w:lineRule="auto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2E4ADF">
        <w:rPr>
          <w:rFonts w:ascii="Helvetica Neue" w:eastAsia="Times New Roman" w:hAnsi="Helvetica Neue" w:cs="Times New Roman"/>
          <w:color w:val="333333"/>
          <w:sz w:val="21"/>
          <w:szCs w:val="21"/>
        </w:rPr>
        <w:br/>
      </w:r>
      <w:r>
        <w:rPr>
          <w:rFonts w:ascii="Helvetica Neue" w:eastAsia="Times New Roman" w:hAnsi="Helvetica Neue" w:cs="Times New Roman"/>
          <w:color w:val="333333"/>
          <w:sz w:val="21"/>
          <w:szCs w:val="21"/>
        </w:rPr>
        <w:t xml:space="preserve">4 </w:t>
      </w:r>
      <w:bookmarkStart w:id="0" w:name="_GoBack"/>
      <w:bookmarkEnd w:id="0"/>
      <w:r w:rsidRPr="002E4ADF">
        <w:rPr>
          <w:rFonts w:ascii="Helvetica Neue" w:eastAsia="Times New Roman" w:hAnsi="Helvetica Neue" w:cs="Times New Roman"/>
          <w:color w:val="333333"/>
          <w:sz w:val="21"/>
          <w:szCs w:val="21"/>
        </w:rPr>
        <w:t>I’m so glad I learned to trust Thee</w:t>
      </w:r>
      <w:proofErr w:type="gramStart"/>
      <w:r w:rsidRPr="002E4ADF">
        <w:rPr>
          <w:rFonts w:ascii="Helvetica Neue" w:eastAsia="Times New Roman" w:hAnsi="Helvetica Neue" w:cs="Times New Roman"/>
          <w:color w:val="333333"/>
          <w:sz w:val="21"/>
          <w:szCs w:val="21"/>
        </w:rPr>
        <w:t>,</w:t>
      </w:r>
      <w:proofErr w:type="gramEnd"/>
      <w:r w:rsidRPr="002E4ADF">
        <w:rPr>
          <w:rFonts w:ascii="Helvetica Neue" w:eastAsia="Times New Roman" w:hAnsi="Helvetica Neue" w:cs="Times New Roman"/>
          <w:color w:val="333333"/>
          <w:sz w:val="21"/>
          <w:szCs w:val="21"/>
        </w:rPr>
        <w:br/>
        <w:t>Precious Jesus, Savior, Friend;</w:t>
      </w:r>
      <w:r w:rsidRPr="002E4ADF">
        <w:rPr>
          <w:rFonts w:ascii="Helvetica Neue" w:eastAsia="Times New Roman" w:hAnsi="Helvetica Neue" w:cs="Times New Roman"/>
          <w:color w:val="333333"/>
          <w:sz w:val="21"/>
          <w:szCs w:val="21"/>
        </w:rPr>
        <w:br/>
        <w:t>And I know that Thou art with me,</w:t>
      </w:r>
      <w:r w:rsidRPr="002E4ADF">
        <w:rPr>
          <w:rFonts w:ascii="Helvetica Neue" w:eastAsia="Times New Roman" w:hAnsi="Helvetica Neue" w:cs="Times New Roman"/>
          <w:color w:val="333333"/>
          <w:sz w:val="21"/>
          <w:szCs w:val="21"/>
        </w:rPr>
        <w:br/>
        <w:t>Wilt be with me to the end.</w:t>
      </w: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sectPr w:rsidR="00620A0C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44D"/>
    <w:multiLevelType w:val="multilevel"/>
    <w:tmpl w:val="611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1466B"/>
    <w:multiLevelType w:val="multilevel"/>
    <w:tmpl w:val="5C92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8A4EB1"/>
    <w:multiLevelType w:val="multilevel"/>
    <w:tmpl w:val="54AA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EA27D1"/>
    <w:multiLevelType w:val="multilevel"/>
    <w:tmpl w:val="9362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831DF8"/>
    <w:multiLevelType w:val="multilevel"/>
    <w:tmpl w:val="E212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B8568B"/>
    <w:multiLevelType w:val="multilevel"/>
    <w:tmpl w:val="B5B6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5A1CF9"/>
    <w:multiLevelType w:val="multilevel"/>
    <w:tmpl w:val="63BA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0677B68"/>
    <w:multiLevelType w:val="multilevel"/>
    <w:tmpl w:val="21E0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1064149"/>
    <w:multiLevelType w:val="multilevel"/>
    <w:tmpl w:val="7BEA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33D34DE"/>
    <w:multiLevelType w:val="multilevel"/>
    <w:tmpl w:val="E2E2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3C34E61"/>
    <w:multiLevelType w:val="multilevel"/>
    <w:tmpl w:val="6802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8152465"/>
    <w:multiLevelType w:val="multilevel"/>
    <w:tmpl w:val="C51EB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94C2BD0"/>
    <w:multiLevelType w:val="multilevel"/>
    <w:tmpl w:val="15D2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BBF3722"/>
    <w:multiLevelType w:val="multilevel"/>
    <w:tmpl w:val="8C72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0525E6"/>
    <w:multiLevelType w:val="multilevel"/>
    <w:tmpl w:val="3F06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1D85272F"/>
    <w:multiLevelType w:val="multilevel"/>
    <w:tmpl w:val="D238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1DE16DEB"/>
    <w:multiLevelType w:val="multilevel"/>
    <w:tmpl w:val="5A4A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6A072D3"/>
    <w:multiLevelType w:val="multilevel"/>
    <w:tmpl w:val="B8CC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80E4FA4"/>
    <w:multiLevelType w:val="multilevel"/>
    <w:tmpl w:val="309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93B6E37"/>
    <w:multiLevelType w:val="multilevel"/>
    <w:tmpl w:val="F97A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E4E15BE"/>
    <w:multiLevelType w:val="multilevel"/>
    <w:tmpl w:val="A3FE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31157DA"/>
    <w:multiLevelType w:val="multilevel"/>
    <w:tmpl w:val="3614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7CF33D5"/>
    <w:multiLevelType w:val="multilevel"/>
    <w:tmpl w:val="41A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C082EB0"/>
    <w:multiLevelType w:val="multilevel"/>
    <w:tmpl w:val="C2E8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D842657"/>
    <w:multiLevelType w:val="multilevel"/>
    <w:tmpl w:val="3B5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A937A0"/>
    <w:multiLevelType w:val="multilevel"/>
    <w:tmpl w:val="5DC6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5D77C3F"/>
    <w:multiLevelType w:val="multilevel"/>
    <w:tmpl w:val="94A4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7526979"/>
    <w:multiLevelType w:val="multilevel"/>
    <w:tmpl w:val="26C8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99653B5"/>
    <w:multiLevelType w:val="multilevel"/>
    <w:tmpl w:val="227E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B8A3B6F"/>
    <w:multiLevelType w:val="multilevel"/>
    <w:tmpl w:val="887C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EDA3AF0"/>
    <w:multiLevelType w:val="multilevel"/>
    <w:tmpl w:val="A7C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6C64126"/>
    <w:multiLevelType w:val="multilevel"/>
    <w:tmpl w:val="0290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BE06A65"/>
    <w:multiLevelType w:val="multilevel"/>
    <w:tmpl w:val="F280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B97540"/>
    <w:multiLevelType w:val="multilevel"/>
    <w:tmpl w:val="B0D2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CBE3AF6"/>
    <w:multiLevelType w:val="multilevel"/>
    <w:tmpl w:val="7EBED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CFE3C85"/>
    <w:multiLevelType w:val="multilevel"/>
    <w:tmpl w:val="E706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7EB79F3"/>
    <w:multiLevelType w:val="multilevel"/>
    <w:tmpl w:val="6EEA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A2F4EF8"/>
    <w:multiLevelType w:val="multilevel"/>
    <w:tmpl w:val="82CA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AC713F4"/>
    <w:multiLevelType w:val="multilevel"/>
    <w:tmpl w:val="771A9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D1A4438"/>
    <w:multiLevelType w:val="multilevel"/>
    <w:tmpl w:val="C8B4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D2E5A62"/>
    <w:multiLevelType w:val="multilevel"/>
    <w:tmpl w:val="3AEE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F4C1246"/>
    <w:multiLevelType w:val="multilevel"/>
    <w:tmpl w:val="98DC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585418E"/>
    <w:multiLevelType w:val="multilevel"/>
    <w:tmpl w:val="5F9C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5D41B7A"/>
    <w:multiLevelType w:val="multilevel"/>
    <w:tmpl w:val="B8DA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5E940A1"/>
    <w:multiLevelType w:val="multilevel"/>
    <w:tmpl w:val="37FE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A4D3EEA"/>
    <w:multiLevelType w:val="multilevel"/>
    <w:tmpl w:val="CC92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AFD1601"/>
    <w:multiLevelType w:val="multilevel"/>
    <w:tmpl w:val="D73E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9"/>
  </w:num>
  <w:num w:numId="3">
    <w:abstractNumId w:val="25"/>
  </w:num>
  <w:num w:numId="4">
    <w:abstractNumId w:val="15"/>
  </w:num>
  <w:num w:numId="5">
    <w:abstractNumId w:val="45"/>
  </w:num>
  <w:num w:numId="6">
    <w:abstractNumId w:val="36"/>
  </w:num>
  <w:num w:numId="7">
    <w:abstractNumId w:val="31"/>
  </w:num>
  <w:num w:numId="8">
    <w:abstractNumId w:val="37"/>
  </w:num>
  <w:num w:numId="9">
    <w:abstractNumId w:val="29"/>
  </w:num>
  <w:num w:numId="10">
    <w:abstractNumId w:val="23"/>
  </w:num>
  <w:num w:numId="11">
    <w:abstractNumId w:val="10"/>
  </w:num>
  <w:num w:numId="12">
    <w:abstractNumId w:val="2"/>
  </w:num>
  <w:num w:numId="13">
    <w:abstractNumId w:val="28"/>
  </w:num>
  <w:num w:numId="14">
    <w:abstractNumId w:val="44"/>
  </w:num>
  <w:num w:numId="15">
    <w:abstractNumId w:val="22"/>
  </w:num>
  <w:num w:numId="16">
    <w:abstractNumId w:val="5"/>
  </w:num>
  <w:num w:numId="17">
    <w:abstractNumId w:val="0"/>
  </w:num>
  <w:num w:numId="18">
    <w:abstractNumId w:val="40"/>
  </w:num>
  <w:num w:numId="19">
    <w:abstractNumId w:val="27"/>
  </w:num>
  <w:num w:numId="20">
    <w:abstractNumId w:val="24"/>
  </w:num>
  <w:num w:numId="21">
    <w:abstractNumId w:val="38"/>
  </w:num>
  <w:num w:numId="22">
    <w:abstractNumId w:val="21"/>
  </w:num>
  <w:num w:numId="23">
    <w:abstractNumId w:val="6"/>
  </w:num>
  <w:num w:numId="24">
    <w:abstractNumId w:val="1"/>
  </w:num>
  <w:num w:numId="25">
    <w:abstractNumId w:val="8"/>
  </w:num>
  <w:num w:numId="26">
    <w:abstractNumId w:val="26"/>
  </w:num>
  <w:num w:numId="27">
    <w:abstractNumId w:val="4"/>
  </w:num>
  <w:num w:numId="28">
    <w:abstractNumId w:val="41"/>
  </w:num>
  <w:num w:numId="29">
    <w:abstractNumId w:val="35"/>
  </w:num>
  <w:num w:numId="30">
    <w:abstractNumId w:val="16"/>
  </w:num>
  <w:num w:numId="31">
    <w:abstractNumId w:val="32"/>
  </w:num>
  <w:num w:numId="32">
    <w:abstractNumId w:val="46"/>
  </w:num>
  <w:num w:numId="33">
    <w:abstractNumId w:val="9"/>
  </w:num>
  <w:num w:numId="34">
    <w:abstractNumId w:val="13"/>
  </w:num>
  <w:num w:numId="35">
    <w:abstractNumId w:val="33"/>
  </w:num>
  <w:num w:numId="36">
    <w:abstractNumId w:val="43"/>
  </w:num>
  <w:num w:numId="37">
    <w:abstractNumId w:val="12"/>
  </w:num>
  <w:num w:numId="38">
    <w:abstractNumId w:val="20"/>
  </w:num>
  <w:num w:numId="39">
    <w:abstractNumId w:val="42"/>
  </w:num>
  <w:num w:numId="40">
    <w:abstractNumId w:val="47"/>
  </w:num>
  <w:num w:numId="41">
    <w:abstractNumId w:val="30"/>
  </w:num>
  <w:num w:numId="42">
    <w:abstractNumId w:val="17"/>
  </w:num>
  <w:num w:numId="43">
    <w:abstractNumId w:val="34"/>
  </w:num>
  <w:num w:numId="44">
    <w:abstractNumId w:val="39"/>
  </w:num>
  <w:num w:numId="45">
    <w:abstractNumId w:val="18"/>
  </w:num>
  <w:num w:numId="46">
    <w:abstractNumId w:val="7"/>
  </w:num>
  <w:num w:numId="47">
    <w:abstractNumId w:val="11"/>
  </w:num>
  <w:num w:numId="48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31D1"/>
    <w:rsid w:val="00084078"/>
    <w:rsid w:val="000A2743"/>
    <w:rsid w:val="000A372F"/>
    <w:rsid w:val="000B19CB"/>
    <w:rsid w:val="000B46C9"/>
    <w:rsid w:val="000B631A"/>
    <w:rsid w:val="000E5D30"/>
    <w:rsid w:val="00113198"/>
    <w:rsid w:val="0012061C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139DF"/>
    <w:rsid w:val="00222D4D"/>
    <w:rsid w:val="00235BFE"/>
    <w:rsid w:val="00244E23"/>
    <w:rsid w:val="00267F1E"/>
    <w:rsid w:val="00273E85"/>
    <w:rsid w:val="00286AE4"/>
    <w:rsid w:val="002A1FF6"/>
    <w:rsid w:val="002A7B2C"/>
    <w:rsid w:val="002B0748"/>
    <w:rsid w:val="002D466E"/>
    <w:rsid w:val="002E4ADF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1A4B"/>
    <w:rsid w:val="003A4839"/>
    <w:rsid w:val="003B6A5A"/>
    <w:rsid w:val="003D014F"/>
    <w:rsid w:val="003E1697"/>
    <w:rsid w:val="003F0539"/>
    <w:rsid w:val="00403A4B"/>
    <w:rsid w:val="00411DB5"/>
    <w:rsid w:val="00414CE9"/>
    <w:rsid w:val="004610FC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026E9"/>
    <w:rsid w:val="00510895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0A0C"/>
    <w:rsid w:val="0062529F"/>
    <w:rsid w:val="006315EC"/>
    <w:rsid w:val="0063654F"/>
    <w:rsid w:val="0066326A"/>
    <w:rsid w:val="00664CEE"/>
    <w:rsid w:val="00673E06"/>
    <w:rsid w:val="006909E9"/>
    <w:rsid w:val="00690AE5"/>
    <w:rsid w:val="00695ED2"/>
    <w:rsid w:val="0069785C"/>
    <w:rsid w:val="006A2916"/>
    <w:rsid w:val="006A69F7"/>
    <w:rsid w:val="006B6253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37E5A"/>
    <w:rsid w:val="0084154B"/>
    <w:rsid w:val="00846373"/>
    <w:rsid w:val="008549EA"/>
    <w:rsid w:val="008611A2"/>
    <w:rsid w:val="0087346E"/>
    <w:rsid w:val="0087512E"/>
    <w:rsid w:val="008A76FE"/>
    <w:rsid w:val="008D3565"/>
    <w:rsid w:val="00901F68"/>
    <w:rsid w:val="009035E8"/>
    <w:rsid w:val="00905B5F"/>
    <w:rsid w:val="00934A8D"/>
    <w:rsid w:val="0094267B"/>
    <w:rsid w:val="00944AFD"/>
    <w:rsid w:val="0096480A"/>
    <w:rsid w:val="009667A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C6AE5"/>
    <w:rsid w:val="00AD50EC"/>
    <w:rsid w:val="00AE1821"/>
    <w:rsid w:val="00B24842"/>
    <w:rsid w:val="00B3008F"/>
    <w:rsid w:val="00B4362B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F2FF2"/>
    <w:rsid w:val="00BF33DD"/>
    <w:rsid w:val="00BF6289"/>
    <w:rsid w:val="00C059E2"/>
    <w:rsid w:val="00C14B23"/>
    <w:rsid w:val="00C244B9"/>
    <w:rsid w:val="00C3607D"/>
    <w:rsid w:val="00C53ABF"/>
    <w:rsid w:val="00C62ED8"/>
    <w:rsid w:val="00C74D3D"/>
    <w:rsid w:val="00C82583"/>
    <w:rsid w:val="00C86FDD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923"/>
    <w:rsid w:val="00D45CBD"/>
    <w:rsid w:val="00D74DBB"/>
    <w:rsid w:val="00D77991"/>
    <w:rsid w:val="00D87DA2"/>
    <w:rsid w:val="00D91769"/>
    <w:rsid w:val="00D930FC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724B6"/>
    <w:rsid w:val="00E830EE"/>
    <w:rsid w:val="00EA0759"/>
    <w:rsid w:val="00EA2C3F"/>
    <w:rsid w:val="00EB3F9A"/>
    <w:rsid w:val="00EB4F1F"/>
    <w:rsid w:val="00EC286E"/>
    <w:rsid w:val="00EC729E"/>
    <w:rsid w:val="00ED2A94"/>
    <w:rsid w:val="00EE0BB2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611A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611A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hyperlink" Target="https://ccld.lib.ny.us/van-etten-library/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f108389a34_0_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2b7d6fc2b23_0_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00D51AB-273F-47E4-A984-F511A9CF2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2024-02-16T18:42:00Z</cp:lastPrinted>
  <dcterms:created xsi:type="dcterms:W3CDTF">2024-02-16T18:53:00Z</dcterms:created>
  <dcterms:modified xsi:type="dcterms:W3CDTF">2024-02-16T18:53:00Z</dcterms:modified>
</cp:coreProperties>
</file>